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F0B16" w:rsidRPr="00DC1588" w:rsidRDefault="008F0B16" w:rsidP="008F0B16">
      <w:pPr>
        <w:pStyle w:val="aa"/>
        <w:spacing w:line="462" w:lineRule="exact"/>
        <w:rPr>
          <w:rFonts w:ascii="ＭＳ 明朝" w:hAnsi="ＭＳ 明朝"/>
        </w:rPr>
      </w:pPr>
      <w:r w:rsidRPr="00DC1588">
        <w:rPr>
          <w:rFonts w:ascii="ＭＳ 明朝" w:hAnsi="ＭＳ 明朝" w:hint="eastAsia"/>
        </w:rPr>
        <w:t>（別紙１）</w:t>
      </w:r>
    </w:p>
    <w:p w:rsidR="008F0B16" w:rsidRPr="00DC1588" w:rsidRDefault="008F0B16" w:rsidP="008F0B16">
      <w:pPr>
        <w:pStyle w:val="a6"/>
        <w:spacing w:line="400" w:lineRule="exact"/>
        <w:jc w:val="center"/>
        <w:rPr>
          <w:rFonts w:ascii="ＭＳ 明朝" w:hAnsi="ＭＳ 明朝"/>
          <w:b/>
          <w:sz w:val="28"/>
        </w:rPr>
      </w:pPr>
      <w:r w:rsidRPr="00DC1588">
        <w:rPr>
          <w:rFonts w:ascii="ＭＳ 明朝" w:hAnsi="ＭＳ 明朝" w:hint="eastAsia"/>
          <w:b/>
          <w:sz w:val="28"/>
        </w:rPr>
        <w:t>契約の保証に係る届出書</w:t>
      </w:r>
    </w:p>
    <w:p w:rsidR="008F0B16" w:rsidRPr="00DC1588" w:rsidRDefault="008F0B16" w:rsidP="008F0B16">
      <w:pPr>
        <w:pStyle w:val="a6"/>
        <w:spacing w:line="400" w:lineRule="exact"/>
        <w:jc w:val="center"/>
        <w:rPr>
          <w:rFonts w:ascii="ＭＳ 明朝" w:hAnsi="ＭＳ 明朝"/>
          <w:w w:val="175"/>
        </w:rPr>
      </w:pPr>
    </w:p>
    <w:p w:rsidR="008F0B16" w:rsidRPr="00DC1588" w:rsidRDefault="008F0B16" w:rsidP="008F0B16">
      <w:pPr>
        <w:pStyle w:val="a6"/>
        <w:spacing w:line="400" w:lineRule="exact"/>
        <w:rPr>
          <w:rFonts w:ascii="ＭＳ 明朝" w:hAnsi="ＭＳ 明朝"/>
        </w:rPr>
      </w:pPr>
      <w:r w:rsidRPr="00DC1588">
        <w:rPr>
          <w:rFonts w:ascii="ＭＳ 明朝" w:hAnsi="ＭＳ 明朝" w:hint="eastAsia"/>
        </w:rPr>
        <w:t>令和    年   月   日</w:t>
      </w:r>
    </w:p>
    <w:p w:rsidR="008F0B16" w:rsidRPr="00DC1588" w:rsidRDefault="008F0B16" w:rsidP="008F0B16">
      <w:pPr>
        <w:pStyle w:val="a6"/>
        <w:spacing w:line="400" w:lineRule="exact"/>
        <w:rPr>
          <w:rFonts w:ascii="ＭＳ 明朝" w:hAnsi="ＭＳ 明朝"/>
        </w:rPr>
      </w:pPr>
    </w:p>
    <w:p w:rsidR="008F0B16" w:rsidRPr="00DC1588" w:rsidRDefault="00465D8D" w:rsidP="008F0B16">
      <w:pPr>
        <w:pStyle w:val="a6"/>
        <w:spacing w:line="400" w:lineRule="exact"/>
        <w:ind w:firstLineChars="87" w:firstLine="175"/>
        <w:jc w:val="both"/>
        <w:rPr>
          <w:rFonts w:ascii="ＭＳ 明朝" w:hAnsi="ＭＳ 明朝"/>
        </w:rPr>
      </w:pPr>
      <w:r>
        <w:rPr>
          <w:rFonts w:ascii="ＭＳ 明朝" w:hAnsi="ＭＳ 明朝" w:hint="eastAsia"/>
        </w:rPr>
        <w:t>岩手県立磐井病院長　阿部　隆之</w:t>
      </w:r>
      <w:r w:rsidR="008F0B16" w:rsidRPr="00DC1588">
        <w:rPr>
          <w:rFonts w:ascii="ＭＳ 明朝" w:hAnsi="ＭＳ 明朝" w:hint="eastAsia"/>
        </w:rPr>
        <w:t xml:space="preserve">　　様</w:t>
      </w:r>
    </w:p>
    <w:p w:rsidR="008F0B16" w:rsidRPr="00DC1588" w:rsidRDefault="008F0B16" w:rsidP="008F0B16">
      <w:pPr>
        <w:pStyle w:val="a6"/>
        <w:spacing w:line="400" w:lineRule="exact"/>
        <w:jc w:val="both"/>
        <w:rPr>
          <w:rFonts w:ascii="ＭＳ 明朝" w:hAnsi="ＭＳ 明朝"/>
        </w:rPr>
      </w:pPr>
    </w:p>
    <w:p w:rsidR="008F0B16" w:rsidRPr="00DC1588" w:rsidRDefault="008F0B16" w:rsidP="008F0B16">
      <w:pPr>
        <w:pStyle w:val="a6"/>
        <w:spacing w:line="400" w:lineRule="exact"/>
        <w:ind w:firstLineChars="2131" w:firstLine="4281"/>
        <w:jc w:val="both"/>
        <w:rPr>
          <w:rFonts w:ascii="ＭＳ 明朝" w:hAnsi="ＭＳ 明朝"/>
        </w:rPr>
      </w:pPr>
      <w:r w:rsidRPr="00DC1588">
        <w:rPr>
          <w:rFonts w:ascii="ＭＳ 明朝" w:hAnsi="ＭＳ 明朝" w:hint="eastAsia"/>
        </w:rPr>
        <w:t>住  所</w:t>
      </w:r>
    </w:p>
    <w:p w:rsidR="008F0B16" w:rsidRPr="00DC1588" w:rsidRDefault="008F0B16" w:rsidP="008F0B16">
      <w:pPr>
        <w:pStyle w:val="a6"/>
        <w:spacing w:line="400" w:lineRule="exact"/>
        <w:jc w:val="both"/>
        <w:rPr>
          <w:rFonts w:ascii="ＭＳ 明朝" w:hAnsi="ＭＳ 明朝"/>
        </w:rPr>
      </w:pPr>
    </w:p>
    <w:p w:rsidR="008F0B16" w:rsidRPr="00DC1588" w:rsidRDefault="008F0B16" w:rsidP="008F0B16">
      <w:pPr>
        <w:pStyle w:val="a6"/>
        <w:spacing w:line="400" w:lineRule="exact"/>
        <w:ind w:firstLineChars="2130" w:firstLine="4279"/>
        <w:jc w:val="both"/>
        <w:rPr>
          <w:rFonts w:ascii="ＭＳ 明朝" w:hAnsi="ＭＳ 明朝"/>
        </w:rPr>
      </w:pPr>
      <w:r w:rsidRPr="00DC1588">
        <w:rPr>
          <w:rFonts w:ascii="ＭＳ 明朝" w:hAnsi="ＭＳ 明朝" w:hint="eastAsia"/>
        </w:rPr>
        <w:t>氏  名　　　　　　　　　　　　　　　印</w:t>
      </w:r>
    </w:p>
    <w:p w:rsidR="008F0B16" w:rsidRPr="00DC1588" w:rsidRDefault="008F0B16" w:rsidP="008F0B16">
      <w:pPr>
        <w:pStyle w:val="a6"/>
        <w:spacing w:line="400" w:lineRule="exact"/>
        <w:jc w:val="both"/>
        <w:rPr>
          <w:rFonts w:ascii="ＭＳ 明朝" w:hAnsi="ＭＳ 明朝"/>
        </w:rPr>
      </w:pPr>
    </w:p>
    <w:p w:rsidR="008F0B16" w:rsidRPr="00DC1588" w:rsidRDefault="008F0B16" w:rsidP="008F0B16">
      <w:pPr>
        <w:pStyle w:val="a6"/>
        <w:spacing w:line="400" w:lineRule="exact"/>
        <w:jc w:val="both"/>
        <w:rPr>
          <w:rFonts w:ascii="ＭＳ 明朝" w:hAnsi="ＭＳ 明朝"/>
        </w:rPr>
      </w:pPr>
    </w:p>
    <w:p w:rsidR="008F0B16" w:rsidRPr="00DC1588" w:rsidRDefault="008A13F9" w:rsidP="008F0B16">
      <w:pPr>
        <w:pStyle w:val="a6"/>
        <w:spacing w:line="400" w:lineRule="exact"/>
        <w:ind w:firstLineChars="87" w:firstLine="175"/>
        <w:jc w:val="both"/>
        <w:rPr>
          <w:rFonts w:ascii="ＭＳ 明朝" w:hAnsi="ＭＳ 明朝"/>
        </w:rPr>
      </w:pPr>
      <w:r>
        <w:rPr>
          <w:rFonts w:ascii="ＭＳ 明朝" w:hAnsi="ＭＳ 明朝" w:hint="eastAsia"/>
        </w:rPr>
        <w:t>下記１に掲げる</w:t>
      </w:r>
      <w:r w:rsidR="00BB7F31">
        <w:rPr>
          <w:rFonts w:ascii="ＭＳ 明朝" w:hAnsi="ＭＳ 明朝" w:hint="eastAsia"/>
        </w:rPr>
        <w:t>件名</w:t>
      </w:r>
      <w:r w:rsidR="008F0B16" w:rsidRPr="00DC1588">
        <w:rPr>
          <w:rFonts w:ascii="ＭＳ 明朝" w:hAnsi="ＭＳ 明朝" w:hint="eastAsia"/>
        </w:rPr>
        <w:t>については、下記２のとおり契約の保証を付すこととしたのでその旨届出します。</w:t>
      </w:r>
    </w:p>
    <w:p w:rsidR="008F0B16" w:rsidRPr="00DC1588" w:rsidRDefault="008F0B16" w:rsidP="008F0B16">
      <w:pPr>
        <w:pStyle w:val="a6"/>
        <w:spacing w:line="400" w:lineRule="exact"/>
        <w:ind w:firstLineChars="87" w:firstLine="175"/>
        <w:jc w:val="both"/>
        <w:rPr>
          <w:rFonts w:ascii="ＭＳ 明朝" w:hAnsi="ＭＳ 明朝"/>
        </w:rPr>
      </w:pPr>
    </w:p>
    <w:p w:rsidR="008F0B16" w:rsidRPr="00DC1588" w:rsidRDefault="008F0B16" w:rsidP="008F0B16">
      <w:pPr>
        <w:pStyle w:val="a4"/>
        <w:spacing w:line="400" w:lineRule="exact"/>
        <w:rPr>
          <w:rFonts w:ascii="ＭＳ 明朝" w:hAnsi="ＭＳ 明朝"/>
        </w:rPr>
      </w:pPr>
      <w:r w:rsidRPr="00DC1588">
        <w:rPr>
          <w:rFonts w:ascii="ＭＳ 明朝" w:hAnsi="ＭＳ 明朝" w:hint="eastAsia"/>
        </w:rPr>
        <w:t>記</w:t>
      </w:r>
    </w:p>
    <w:p w:rsidR="008F0B16" w:rsidRDefault="00BB7F31" w:rsidP="008F0B16">
      <w:pPr>
        <w:spacing w:line="400" w:lineRule="exact"/>
        <w:rPr>
          <w:rFonts w:ascii="ＭＳ 明朝" w:hAnsi="ＭＳ 明朝"/>
          <w:sz w:val="22"/>
        </w:rPr>
      </w:pPr>
      <w:r>
        <w:rPr>
          <w:rFonts w:ascii="ＭＳ 明朝" w:hAnsi="ＭＳ 明朝" w:hint="eastAsia"/>
          <w:sz w:val="22"/>
        </w:rPr>
        <w:t xml:space="preserve">１　</w:t>
      </w:r>
      <w:r w:rsidRPr="00BB7F31">
        <w:rPr>
          <w:rFonts w:ascii="ＭＳ 明朝" w:hAnsi="ＭＳ 明朝" w:hint="eastAsia"/>
          <w:sz w:val="22"/>
          <w:szCs w:val="22"/>
        </w:rPr>
        <w:t>件　名</w:t>
      </w:r>
      <w:r w:rsidR="008F0B16" w:rsidRPr="00BB7F31">
        <w:rPr>
          <w:rFonts w:ascii="ＭＳ 明朝" w:hAnsi="ＭＳ 明朝" w:hint="eastAsia"/>
          <w:kern w:val="0"/>
          <w:sz w:val="22"/>
          <w:szCs w:val="22"/>
        </w:rPr>
        <w:t xml:space="preserve">　</w:t>
      </w:r>
      <w:r w:rsidRPr="00BB7F31">
        <w:rPr>
          <w:rFonts w:ascii="ＭＳ 明朝" w:hAnsi="ＭＳ 明朝" w:hint="eastAsia"/>
          <w:sz w:val="22"/>
          <w:szCs w:val="22"/>
        </w:rPr>
        <w:t>令和</w:t>
      </w:r>
      <w:r w:rsidR="00317F70">
        <w:rPr>
          <w:rFonts w:ascii="ＭＳ 明朝" w:hAnsi="ＭＳ 明朝" w:hint="eastAsia"/>
          <w:sz w:val="22"/>
          <w:szCs w:val="22"/>
        </w:rPr>
        <w:t>８</w:t>
      </w:r>
      <w:bookmarkStart w:id="0" w:name="_GoBack"/>
      <w:bookmarkEnd w:id="0"/>
      <w:r w:rsidR="0036264B">
        <w:rPr>
          <w:rFonts w:ascii="ＭＳ 明朝" w:hAnsi="ＭＳ 明朝" w:hint="eastAsia"/>
          <w:sz w:val="22"/>
          <w:szCs w:val="22"/>
        </w:rPr>
        <w:t>年度両磐圏域病院群における下</w:t>
      </w:r>
      <w:r w:rsidRPr="00BB7F31">
        <w:rPr>
          <w:rFonts w:ascii="ＭＳ 明朝" w:hAnsi="ＭＳ 明朝" w:hint="eastAsia"/>
          <w:sz w:val="22"/>
          <w:szCs w:val="22"/>
        </w:rPr>
        <w:t>期給食材料（米）単価契約</w:t>
      </w:r>
    </w:p>
    <w:p w:rsidR="008F0B16" w:rsidRPr="00465D8D" w:rsidRDefault="008F0B16" w:rsidP="008F0B16">
      <w:pPr>
        <w:spacing w:line="400" w:lineRule="exact"/>
        <w:rPr>
          <w:rFonts w:ascii="ＭＳ 明朝" w:hAnsi="ＭＳ 明朝"/>
          <w:sz w:val="22"/>
        </w:rPr>
      </w:pPr>
    </w:p>
    <w:p w:rsidR="008F0B16" w:rsidRPr="00DC1588" w:rsidRDefault="008F0B16" w:rsidP="008F0B16">
      <w:pPr>
        <w:spacing w:line="400" w:lineRule="exact"/>
        <w:rPr>
          <w:rFonts w:ascii="ＭＳ 明朝" w:hAnsi="ＭＳ 明朝"/>
          <w:sz w:val="22"/>
        </w:rPr>
      </w:pPr>
      <w:r w:rsidRPr="00DC1588">
        <w:rPr>
          <w:rFonts w:ascii="ＭＳ 明朝" w:hAnsi="ＭＳ 明朝" w:hint="eastAsia"/>
          <w:sz w:val="22"/>
        </w:rPr>
        <w:t>２　契約の保証（該当するものに○印を付すること。）</w:t>
      </w:r>
    </w:p>
    <w:p w:rsidR="008F0B16" w:rsidRPr="00DC1588" w:rsidRDefault="008F0B16" w:rsidP="008F0B16">
      <w:pPr>
        <w:spacing w:line="400" w:lineRule="exact"/>
        <w:ind w:firstLineChars="131" w:firstLine="263"/>
        <w:rPr>
          <w:rFonts w:ascii="ＭＳ 明朝" w:hAnsi="ＭＳ 明朝"/>
          <w:sz w:val="22"/>
        </w:rPr>
      </w:pPr>
      <w:r w:rsidRPr="00DC1588">
        <w:rPr>
          <w:rFonts w:ascii="ＭＳ 明朝" w:hAnsi="ＭＳ 明朝" w:hint="eastAsia"/>
          <w:sz w:val="22"/>
        </w:rPr>
        <w:t>(1)　契約保証金の納付</w:t>
      </w:r>
    </w:p>
    <w:p w:rsidR="008F0B16" w:rsidRPr="00DC1588" w:rsidRDefault="008F0B16" w:rsidP="008F0B16">
      <w:pPr>
        <w:spacing w:line="400" w:lineRule="exact"/>
        <w:ind w:firstLineChars="131" w:firstLine="263"/>
        <w:rPr>
          <w:rFonts w:ascii="ＭＳ 明朝" w:hAnsi="ＭＳ 明朝"/>
          <w:sz w:val="22"/>
        </w:rPr>
      </w:pPr>
      <w:r w:rsidRPr="00DC1588">
        <w:rPr>
          <w:rFonts w:ascii="ＭＳ 明朝" w:hAnsi="ＭＳ 明朝" w:hint="eastAsia"/>
          <w:sz w:val="22"/>
        </w:rPr>
        <w:t>(2)　契約保証金に代わる担保の提供</w:t>
      </w:r>
    </w:p>
    <w:p w:rsidR="008F0B16" w:rsidRPr="00DC1588" w:rsidRDefault="008F0B16" w:rsidP="008F0B16">
      <w:pPr>
        <w:spacing w:line="400" w:lineRule="exact"/>
        <w:ind w:firstLineChars="131" w:firstLine="263"/>
        <w:rPr>
          <w:rFonts w:ascii="ＭＳ 明朝" w:hAnsi="ＭＳ 明朝"/>
          <w:sz w:val="22"/>
        </w:rPr>
      </w:pPr>
      <w:r w:rsidRPr="00DC1588">
        <w:rPr>
          <w:rFonts w:ascii="ＭＳ 明朝" w:hAnsi="ＭＳ 明朝" w:hint="eastAsia"/>
          <w:sz w:val="22"/>
        </w:rPr>
        <w:t>(3)　損害金の支払を保証する銀行、金融機関又は保証事業会社の保証</w:t>
      </w:r>
    </w:p>
    <w:p w:rsidR="008F0B16" w:rsidRPr="00DC1588" w:rsidRDefault="008F0B16" w:rsidP="008F0B16">
      <w:pPr>
        <w:spacing w:line="400" w:lineRule="exact"/>
        <w:ind w:firstLineChars="131" w:firstLine="263"/>
        <w:rPr>
          <w:rFonts w:ascii="ＭＳ 明朝" w:hAnsi="ＭＳ 明朝"/>
          <w:sz w:val="22"/>
        </w:rPr>
      </w:pPr>
      <w:r w:rsidRPr="00DC1588">
        <w:rPr>
          <w:rFonts w:ascii="ＭＳ 明朝" w:hAnsi="ＭＳ 明朝" w:hint="eastAsia"/>
          <w:sz w:val="22"/>
        </w:rPr>
        <w:t>(4)　債務の履行を保証する履行保証証券による保証</w:t>
      </w:r>
    </w:p>
    <w:p w:rsidR="008F0B16" w:rsidRPr="00DC1588" w:rsidRDefault="008F0B16" w:rsidP="008F0B16">
      <w:pPr>
        <w:spacing w:line="400" w:lineRule="exact"/>
        <w:ind w:firstLineChars="131" w:firstLine="263"/>
        <w:rPr>
          <w:rFonts w:ascii="ＭＳ 明朝" w:hAnsi="ＭＳ 明朝"/>
          <w:sz w:val="22"/>
        </w:rPr>
      </w:pPr>
      <w:r w:rsidRPr="00DC1588">
        <w:rPr>
          <w:rFonts w:ascii="ＭＳ 明朝" w:hAnsi="ＭＳ 明朝" w:hint="eastAsia"/>
          <w:sz w:val="22"/>
        </w:rPr>
        <w:t>(5)　損害をてん補する履行保証保険契約</w:t>
      </w:r>
    </w:p>
    <w:p w:rsidR="008F0B16" w:rsidRPr="00DC1588" w:rsidRDefault="008F0B16" w:rsidP="008F0B16">
      <w:pPr>
        <w:pStyle w:val="aa"/>
        <w:spacing w:line="462" w:lineRule="exact"/>
        <w:rPr>
          <w:rFonts w:ascii="ＭＳ 明朝" w:hAnsi="ＭＳ 明朝"/>
          <w:sz w:val="22"/>
        </w:rPr>
      </w:pPr>
    </w:p>
    <w:p w:rsidR="008F0B16" w:rsidRPr="008F0B16" w:rsidRDefault="008F0B16">
      <w:pPr>
        <w:rPr>
          <w:rFonts w:ascii="ＭＳ 明朝" w:hAnsi="ＭＳ 明朝"/>
        </w:rPr>
      </w:pPr>
    </w:p>
    <w:p w:rsidR="00615539" w:rsidRDefault="00615539" w:rsidP="00615539">
      <w:pPr>
        <w:pStyle w:val="aa"/>
        <w:spacing w:line="462" w:lineRule="exact"/>
        <w:rPr>
          <w:rFonts w:ascii="ＭＳ 明朝" w:hAnsi="ＭＳ 明朝"/>
        </w:rPr>
      </w:pPr>
    </w:p>
    <w:p w:rsidR="008F0B16" w:rsidRDefault="008F0B16" w:rsidP="00615539">
      <w:pPr>
        <w:pStyle w:val="aa"/>
        <w:spacing w:line="462" w:lineRule="exact"/>
        <w:rPr>
          <w:rFonts w:ascii="ＭＳ 明朝" w:hAnsi="ＭＳ 明朝"/>
        </w:rPr>
      </w:pPr>
    </w:p>
    <w:p w:rsidR="008F0B16" w:rsidRDefault="008F0B16" w:rsidP="00615539">
      <w:pPr>
        <w:pStyle w:val="aa"/>
        <w:spacing w:line="462" w:lineRule="exact"/>
        <w:rPr>
          <w:rFonts w:ascii="ＭＳ 明朝" w:hAnsi="ＭＳ 明朝"/>
        </w:rPr>
      </w:pPr>
    </w:p>
    <w:p w:rsidR="008F0B16" w:rsidRDefault="008F0B16" w:rsidP="00615539">
      <w:pPr>
        <w:pStyle w:val="aa"/>
        <w:spacing w:line="462" w:lineRule="exact"/>
        <w:rPr>
          <w:rFonts w:ascii="ＭＳ 明朝" w:hAnsi="ＭＳ 明朝"/>
        </w:rPr>
      </w:pPr>
    </w:p>
    <w:p w:rsidR="008F0B16" w:rsidRDefault="008F0B16" w:rsidP="00615539">
      <w:pPr>
        <w:pStyle w:val="aa"/>
        <w:spacing w:line="462" w:lineRule="exact"/>
        <w:rPr>
          <w:rFonts w:ascii="ＭＳ 明朝" w:hAnsi="ＭＳ 明朝"/>
        </w:rPr>
      </w:pPr>
    </w:p>
    <w:p w:rsidR="008F0B16" w:rsidRDefault="008F0B16" w:rsidP="00615539">
      <w:pPr>
        <w:pStyle w:val="aa"/>
        <w:spacing w:line="462" w:lineRule="exact"/>
        <w:rPr>
          <w:rFonts w:ascii="ＭＳ 明朝" w:hAnsi="ＭＳ 明朝"/>
        </w:rPr>
      </w:pPr>
    </w:p>
    <w:p w:rsidR="008F0B16" w:rsidRPr="00DC1588" w:rsidRDefault="008F0B16" w:rsidP="00615539">
      <w:pPr>
        <w:pStyle w:val="aa"/>
        <w:spacing w:line="462" w:lineRule="exact"/>
        <w:rPr>
          <w:rFonts w:ascii="ＭＳ 明朝" w:hAnsi="ＭＳ 明朝"/>
        </w:rPr>
      </w:pPr>
    </w:p>
    <w:sectPr w:rsidR="008F0B16" w:rsidRPr="00DC1588">
      <w:pgSz w:w="11906" w:h="16838"/>
      <w:pgMar w:top="1418" w:right="1134" w:bottom="1418" w:left="1418" w:header="851" w:footer="992" w:gutter="0"/>
      <w:cols w:space="720"/>
      <w:docGrid w:type="linesAndChars" w:linePitch="291" w:charSpace="-3913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B7669" w:rsidRDefault="008B7669">
      <w:r>
        <w:separator/>
      </w:r>
    </w:p>
  </w:endnote>
  <w:endnote w:type="continuationSeparator" w:id="0">
    <w:p w:rsidR="008B7669" w:rsidRDefault="008B766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B7669" w:rsidRDefault="008B7669">
      <w:r>
        <w:separator/>
      </w:r>
    </w:p>
  </w:footnote>
  <w:footnote w:type="continuationSeparator" w:id="0">
    <w:p w:rsidR="008B7669" w:rsidRDefault="008B766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hybridMultilevel"/>
    <w:tmpl w:val="72C4471A"/>
    <w:lvl w:ilvl="0" w:tplc="E182C560">
      <w:start w:val="1"/>
      <w:numFmt w:val="decimalFullWidth"/>
      <w:lvlText w:val="（%1）"/>
      <w:lvlJc w:val="left"/>
      <w:pPr>
        <w:tabs>
          <w:tab w:val="num" w:pos="945"/>
        </w:tabs>
        <w:ind w:left="945" w:hanging="720"/>
      </w:pPr>
      <w:rPr>
        <w:rFonts w:hint="eastAsia"/>
      </w:rPr>
    </w:lvl>
    <w:lvl w:ilvl="1" w:tplc="04090017">
      <w:start w:val="1"/>
      <w:numFmt w:val="aiueoFullWidth"/>
      <w:lvlText w:val="(%2)"/>
      <w:lvlJc w:val="left"/>
      <w:pPr>
        <w:tabs>
          <w:tab w:val="num" w:pos="1065"/>
        </w:tabs>
        <w:ind w:left="1065" w:hanging="420"/>
      </w:pPr>
    </w:lvl>
    <w:lvl w:ilvl="2" w:tplc="04090011">
      <w:start w:val="1"/>
      <w:numFmt w:val="decimalEnclosedCircle"/>
      <w:lvlText w:val="%3"/>
      <w:lvlJc w:val="left"/>
      <w:pPr>
        <w:tabs>
          <w:tab w:val="num" w:pos="1485"/>
        </w:tabs>
        <w:ind w:left="1485" w:hanging="420"/>
      </w:pPr>
    </w:lvl>
    <w:lvl w:ilvl="3" w:tplc="0409000F">
      <w:start w:val="1"/>
      <w:numFmt w:val="decimal"/>
      <w:lvlText w:val="%4."/>
      <w:lvlJc w:val="left"/>
      <w:pPr>
        <w:tabs>
          <w:tab w:val="num" w:pos="1905"/>
        </w:tabs>
        <w:ind w:left="1905" w:hanging="420"/>
      </w:pPr>
    </w:lvl>
    <w:lvl w:ilvl="4" w:tplc="04090017">
      <w:start w:val="1"/>
      <w:numFmt w:val="aiueoFullWidth"/>
      <w:lvlText w:val="(%5)"/>
      <w:lvlJc w:val="left"/>
      <w:pPr>
        <w:tabs>
          <w:tab w:val="num" w:pos="2325"/>
        </w:tabs>
        <w:ind w:left="2325" w:hanging="420"/>
      </w:pPr>
    </w:lvl>
    <w:lvl w:ilvl="5" w:tplc="04090011">
      <w:start w:val="1"/>
      <w:numFmt w:val="decimalEnclosedCircle"/>
      <w:lvlText w:val="%6"/>
      <w:lvlJc w:val="left"/>
      <w:pPr>
        <w:tabs>
          <w:tab w:val="num" w:pos="2745"/>
        </w:tabs>
        <w:ind w:left="2745" w:hanging="420"/>
      </w:pPr>
    </w:lvl>
    <w:lvl w:ilvl="6" w:tplc="0409000F">
      <w:start w:val="1"/>
      <w:numFmt w:val="decimal"/>
      <w:lvlText w:val="%7."/>
      <w:lvlJc w:val="left"/>
      <w:pPr>
        <w:tabs>
          <w:tab w:val="num" w:pos="3165"/>
        </w:tabs>
        <w:ind w:left="3165" w:hanging="420"/>
      </w:pPr>
    </w:lvl>
    <w:lvl w:ilvl="7" w:tplc="04090017">
      <w:start w:val="1"/>
      <w:numFmt w:val="aiueoFullWidth"/>
      <w:lvlText w:val="(%8)"/>
      <w:lvlJc w:val="left"/>
      <w:pPr>
        <w:tabs>
          <w:tab w:val="num" w:pos="3585"/>
        </w:tabs>
        <w:ind w:left="3585" w:hanging="420"/>
      </w:pPr>
    </w:lvl>
    <w:lvl w:ilvl="8" w:tplc="04090011">
      <w:start w:val="1"/>
      <w:numFmt w:val="decimalEnclosedCircle"/>
      <w:lvlText w:val="%9"/>
      <w:lvlJc w:val="left"/>
      <w:pPr>
        <w:tabs>
          <w:tab w:val="num" w:pos="4005"/>
        </w:tabs>
        <w:ind w:left="4005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8"/>
  <w:bordersDoNotSurroundHeader/>
  <w:bordersDoNotSurroundFooter/>
  <w:doNotTrackMoves/>
  <w:defaultTabStop w:val="840"/>
  <w:drawingGridHorizontalSpacing w:val="191"/>
  <w:drawingGridVerticalSpacing w:val="291"/>
  <w:displayHorizontalDrawingGridEvery w:val="0"/>
  <w:characterSpacingControl w:val="compressPunctuation"/>
  <w:hdrShapeDefaults>
    <o:shapedefaults v:ext="edit" spidmax="5120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266A9C"/>
    <w:rsid w:val="0006419F"/>
    <w:rsid w:val="00080A73"/>
    <w:rsid w:val="000B0AE0"/>
    <w:rsid w:val="000B460C"/>
    <w:rsid w:val="000F2700"/>
    <w:rsid w:val="00102C89"/>
    <w:rsid w:val="00122398"/>
    <w:rsid w:val="0020339F"/>
    <w:rsid w:val="00266A9C"/>
    <w:rsid w:val="00266E25"/>
    <w:rsid w:val="002B03C7"/>
    <w:rsid w:val="002F261F"/>
    <w:rsid w:val="00317F70"/>
    <w:rsid w:val="0036264B"/>
    <w:rsid w:val="00403C99"/>
    <w:rsid w:val="004264D2"/>
    <w:rsid w:val="00465D8D"/>
    <w:rsid w:val="004A575C"/>
    <w:rsid w:val="004A77C4"/>
    <w:rsid w:val="005B4738"/>
    <w:rsid w:val="006002A4"/>
    <w:rsid w:val="00615539"/>
    <w:rsid w:val="006E749F"/>
    <w:rsid w:val="0074297F"/>
    <w:rsid w:val="0081182F"/>
    <w:rsid w:val="008A13F9"/>
    <w:rsid w:val="008B7669"/>
    <w:rsid w:val="008C7326"/>
    <w:rsid w:val="008F0B16"/>
    <w:rsid w:val="008F0B3E"/>
    <w:rsid w:val="008F7345"/>
    <w:rsid w:val="009262CE"/>
    <w:rsid w:val="00960CF4"/>
    <w:rsid w:val="00A80A8E"/>
    <w:rsid w:val="00AC1335"/>
    <w:rsid w:val="00AF7AF1"/>
    <w:rsid w:val="00B12A9F"/>
    <w:rsid w:val="00BA33A4"/>
    <w:rsid w:val="00BB7F31"/>
    <w:rsid w:val="00CA66F3"/>
    <w:rsid w:val="00DC1588"/>
    <w:rsid w:val="00F54BD3"/>
    <w:rsid w:val="00F64A89"/>
    <w:rsid w:val="00F953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1201">
      <v:textbox inset="5.85pt,.7pt,5.85pt,.7pt"/>
    </o:shapedefaults>
    <o:shapelayout v:ext="edit">
      <o:idmap v:ext="edit" data="1"/>
    </o:shapelayout>
  </w:shapeDefaults>
  <w:decimalSymbol w:val="."/>
  <w:listSeparator w:val=","/>
  <w14:docId w14:val="40F700BF"/>
  <w15:chartTrackingRefBased/>
  <w15:docId w15:val="{CB6C1C53-A9BF-4145-B57B-0CC53793A3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</w:style>
  <w:style w:type="paragraph" w:styleId="a4">
    <w:name w:val="Note Heading"/>
    <w:basedOn w:val="a"/>
    <w:next w:val="a"/>
    <w:link w:val="a5"/>
    <w:pPr>
      <w:jc w:val="center"/>
    </w:pPr>
    <w:rPr>
      <w:sz w:val="22"/>
    </w:rPr>
  </w:style>
  <w:style w:type="paragraph" w:styleId="a6">
    <w:name w:val="Closing"/>
    <w:basedOn w:val="a"/>
    <w:link w:val="a7"/>
    <w:pPr>
      <w:jc w:val="right"/>
    </w:pPr>
    <w:rPr>
      <w:sz w:val="22"/>
    </w:rPr>
  </w:style>
  <w:style w:type="paragraph" w:styleId="a8">
    <w:name w:val="Body Text"/>
    <w:basedOn w:val="a"/>
    <w:rPr>
      <w:sz w:val="22"/>
    </w:rPr>
  </w:style>
  <w:style w:type="paragraph" w:styleId="a9">
    <w:name w:val="Balloon Text"/>
    <w:basedOn w:val="a"/>
    <w:semiHidden/>
    <w:rPr>
      <w:rFonts w:ascii="Arial" w:eastAsia="ＭＳ ゴシック" w:hAnsi="Arial"/>
      <w:sz w:val="18"/>
    </w:rPr>
  </w:style>
  <w:style w:type="paragraph" w:customStyle="1" w:styleId="aa">
    <w:name w:val="一太郎"/>
    <w:pPr>
      <w:widowControl w:val="0"/>
      <w:wordWrap w:val="0"/>
      <w:autoSpaceDE w:val="0"/>
      <w:autoSpaceDN w:val="0"/>
      <w:adjustRightInd w:val="0"/>
      <w:spacing w:line="392" w:lineRule="exact"/>
      <w:jc w:val="both"/>
    </w:pPr>
    <w:rPr>
      <w:sz w:val="21"/>
    </w:rPr>
  </w:style>
  <w:style w:type="paragraph" w:customStyle="1" w:styleId="ab">
    <w:name w:val="標準(太郎文書スタイル)"/>
    <w:pPr>
      <w:widowControl w:val="0"/>
      <w:adjustRightInd w:val="0"/>
      <w:jc w:val="both"/>
      <w:textAlignment w:val="baseline"/>
    </w:pPr>
    <w:rPr>
      <w:color w:val="000000"/>
      <w:sz w:val="21"/>
    </w:rPr>
  </w:style>
  <w:style w:type="paragraph" w:styleId="ac">
    <w:name w:val="header"/>
    <w:basedOn w:val="a"/>
    <w:link w:val="ad"/>
    <w:pPr>
      <w:tabs>
        <w:tab w:val="center" w:pos="4252"/>
        <w:tab w:val="right" w:pos="8504"/>
      </w:tabs>
      <w:snapToGrid w:val="0"/>
    </w:pPr>
  </w:style>
  <w:style w:type="character" w:customStyle="1" w:styleId="ad">
    <w:name w:val="ヘッダー (文字)"/>
    <w:link w:val="ac"/>
    <w:rPr>
      <w:kern w:val="2"/>
      <w:sz w:val="21"/>
    </w:rPr>
  </w:style>
  <w:style w:type="paragraph" w:styleId="ae">
    <w:name w:val="footer"/>
    <w:basedOn w:val="a"/>
    <w:link w:val="af"/>
    <w:pPr>
      <w:tabs>
        <w:tab w:val="center" w:pos="4252"/>
        <w:tab w:val="right" w:pos="8504"/>
      </w:tabs>
      <w:snapToGrid w:val="0"/>
    </w:pPr>
  </w:style>
  <w:style w:type="character" w:customStyle="1" w:styleId="af">
    <w:name w:val="フッター (文字)"/>
    <w:link w:val="ae"/>
    <w:rPr>
      <w:kern w:val="2"/>
      <w:sz w:val="21"/>
    </w:rPr>
  </w:style>
  <w:style w:type="character" w:customStyle="1" w:styleId="a7">
    <w:name w:val="結語 (文字)"/>
    <w:link w:val="a6"/>
    <w:rPr>
      <w:kern w:val="2"/>
      <w:sz w:val="22"/>
    </w:rPr>
  </w:style>
  <w:style w:type="character" w:customStyle="1" w:styleId="a5">
    <w:name w:val="記 (文字)"/>
    <w:link w:val="a4"/>
    <w:rPr>
      <w:kern w:val="2"/>
      <w:sz w:val="22"/>
    </w:rPr>
  </w:style>
  <w:style w:type="character" w:styleId="af0">
    <w:name w:val="footnote reference"/>
    <w:semiHidden/>
    <w:rPr>
      <w:vertAlign w:val="superscript"/>
    </w:rPr>
  </w:style>
  <w:style w:type="character" w:styleId="af1">
    <w:name w:val="endnote reference"/>
    <w:semiHidden/>
    <w:rPr>
      <w:vertAlign w:val="superscript"/>
    </w:rPr>
  </w:style>
  <w:style w:type="table" w:styleId="af2">
    <w:name w:val="Table Grid"/>
    <w:basedOn w:val="a1"/>
    <w:pPr>
      <w:widowControl w:val="0"/>
      <w:jc w:val="both"/>
    </w:pPr>
    <w:tblPr>
      <w:tblStyleRowBandSize w:val="1"/>
      <w:tblStyleCol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/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A4583D6-1F59-4F1D-9F1F-92001C63FE3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242</TotalTime>
  <Pages>1</Pages>
  <Words>47</Words>
  <Characters>273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入札説明書</vt:lpstr>
    </vt:vector>
  </TitlesOfParts>
  <Company>Iwate Prefecture</Company>
  <LinksUpToDate>false</LinksUpToDate>
  <CharactersWithSpaces>319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入札説明書</dc:title>
  <dc:creator>Z912029</dc:creator>
  <cp:lastModifiedBy>inuser(DTI70218)</cp:lastModifiedBy>
  <cp:revision>48</cp:revision>
  <cp:lastPrinted>2026-09-30T09:39:00Z</cp:lastPrinted>
  <dcterms:created xsi:type="dcterms:W3CDTF">2018-07-30T06:51:00Z</dcterms:created>
  <dcterms:modified xsi:type="dcterms:W3CDTF">2026-09-30T09:39:00Z</dcterms:modified>
</cp:coreProperties>
</file>