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医薬品宣伝許可願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Style w:val="11"/>
        <w:tblW w:w="0" w:type="auto"/>
        <w:tblInd w:w="1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76"/>
        <w:gridCol w:w="409"/>
        <w:gridCol w:w="1790"/>
        <w:gridCol w:w="1376"/>
        <w:gridCol w:w="285"/>
        <w:gridCol w:w="3986"/>
        <w:gridCol w:w="13"/>
        <w:gridCol w:w="12"/>
      </w:tblGrid>
      <w:tr>
        <w:trPr>
          <w:gridAfter w:val="2"/>
          <w:wAfter w:w="25" w:type="dxa"/>
          <w:trHeight w:val="3088" w:hRule="atLeast"/>
        </w:trPr>
        <w:tc>
          <w:tcPr>
            <w:tcW w:w="10122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磐井病院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薬剤科長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>
            <w:pPr>
              <w:pStyle w:val="0"/>
              <w:widowControl w:val="1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8"/>
              </w:rPr>
              <w:t>申請者</w:t>
            </w:r>
            <w:r>
              <w:rPr>
                <w:rFonts w:hint="eastAsia"/>
                <w:sz w:val="28"/>
              </w:rPr>
              <w:t xml:space="preserve">  </w:t>
            </w:r>
          </w:p>
          <w:p>
            <w:pPr>
              <w:pStyle w:val="0"/>
              <w:widowControl w:val="1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8"/>
              </w:rPr>
              <w:t>会社名</w:t>
            </w: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印</w:t>
            </w: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下記の医薬品を宣伝したいので、許可願います。</w:t>
            </w:r>
          </w:p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</w:p>
        </w:tc>
      </w:tr>
      <w:tr>
        <w:trPr>
          <w:gridAfter w:val="1"/>
          <w:wAfter w:w="12" w:type="dxa"/>
          <w:trHeight w:val="584" w:hRule="atLeast"/>
        </w:trPr>
        <w:tc>
          <w:tcPr>
            <w:tcW w:w="2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医薬品名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gridAfter w:val="1"/>
          <w:wAfter w:w="12" w:type="dxa"/>
          <w:trHeight w:val="649" w:hRule="atLeast"/>
        </w:trPr>
        <w:tc>
          <w:tcPr>
            <w:tcW w:w="2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剤形・規格等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gridAfter w:val="1"/>
          <w:wAfter w:w="12" w:type="dxa"/>
          <w:trHeight w:val="623" w:hRule="atLeast"/>
        </w:trPr>
        <w:tc>
          <w:tcPr>
            <w:tcW w:w="2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薬価基準収載日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gridAfter w:val="1"/>
          <w:wAfter w:w="12" w:type="dxa"/>
          <w:trHeight w:val="848" w:hRule="atLeast"/>
        </w:trPr>
        <w:tc>
          <w:tcPr>
            <w:tcW w:w="2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適応症</w:t>
            </w: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</w:tc>
      </w:tr>
      <w:tr>
        <w:trPr>
          <w:trHeight w:val="990" w:hRule="atLeast"/>
        </w:trPr>
        <w:tc>
          <w:tcPr>
            <w:tcW w:w="2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製造販売後調査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特定使用成績調査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使用成績調査</w:t>
            </w:r>
          </w:p>
        </w:tc>
        <w:tc>
          <w:tcPr>
            <w:tcW w:w="1376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全症例</w:t>
            </w:r>
          </w:p>
          <w:p>
            <w:pPr>
              <w:pStyle w:val="0"/>
              <w:ind w:left="582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症例</w:t>
            </w:r>
          </w:p>
        </w:tc>
        <w:tc>
          <w:tcPr>
            <w:tcW w:w="4296" w:type="dxa"/>
            <w:gridSpan w:val="4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期間　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日～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　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2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市販直後調査</w:t>
            </w:r>
          </w:p>
        </w:tc>
        <w:tc>
          <w:tcPr>
            <w:tcW w:w="7871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有（　　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日～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日）　　　無</w:t>
            </w:r>
          </w:p>
        </w:tc>
      </w:tr>
      <w:tr>
        <w:trPr>
          <w:gridAfter w:val="2"/>
          <w:wAfter w:w="25" w:type="dxa"/>
          <w:trHeight w:val="2481" w:hRule="atLeast"/>
        </w:trPr>
        <w:tc>
          <w:tcPr>
            <w:tcW w:w="10122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特徴</w:t>
            </w: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</w:tc>
      </w:tr>
      <w:tr>
        <w:trPr>
          <w:gridAfter w:val="2"/>
          <w:wAfter w:w="25" w:type="dxa"/>
          <w:cantSplit/>
          <w:trHeight w:val="675" w:hRule="atLeast"/>
        </w:trPr>
        <w:tc>
          <w:tcPr>
            <w:tcW w:w="26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承認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不承認</w:t>
            </w: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</w:tc>
        <w:tc>
          <w:tcPr>
            <w:tcW w:w="39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8"/>
              </w:rPr>
            </w:pPr>
          </w:p>
          <w:p>
            <w:pPr>
              <w:pStyle w:val="0"/>
              <w:ind w:left="69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薬剤科長　菊地　秋子　印</w:t>
            </w: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7" w:h="16840"/>
      <w:pgMar w:top="1134" w:right="851" w:bottom="1134" w:left="851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74</Words>
  <Characters>425</Characters>
  <Application>JUST Note</Application>
  <Lines>3</Lines>
  <Paragraphs>1</Paragraphs>
  <Company>岩手県立千厩病院</Company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医薬品宣伝許可願</dc:title>
  <dc:creator>物品管理モデル２</dc:creator>
  <cp:lastModifiedBy>IR07097</cp:lastModifiedBy>
  <cp:lastPrinted>2016-04-12T06:19:00Z</cp:lastPrinted>
  <dcterms:created xsi:type="dcterms:W3CDTF">2016-04-12T06:20:00Z</dcterms:created>
  <dcterms:modified xsi:type="dcterms:W3CDTF">2026-03-30T02:18:30Z</dcterms:modified>
  <cp:revision>6</cp:revision>
</cp:coreProperties>
</file>