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類似業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0"/>
          <w:sz w:val="22"/>
        </w:rPr>
        <w:t>務の営業実績</w:t>
      </w:r>
    </w:p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7"/>
        <w:gridCol w:w="6662"/>
      </w:tblGrid>
      <w:tr>
        <w:trPr>
          <w:cantSplit/>
          <w:trHeight w:val="390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050" w:id="1"/>
              </w:rPr>
              <w:t>申請</w:t>
            </w:r>
            <w:r>
              <w:rPr>
                <w:rFonts w:hint="eastAsia" w:ascii="ＭＳ 明朝" w:hAnsi="ＭＳ 明朝"/>
                <w:kern w:val="0"/>
                <w:fitText w:val="1050" w:id="1"/>
              </w:rPr>
              <w:t>者</w:t>
            </w:r>
            <w:r>
              <w:rPr>
                <w:rFonts w:hint="eastAsia" w:ascii="ＭＳ 明朝" w:hAnsi="ＭＳ 明朝"/>
                <w:kern w:val="0"/>
              </w:rPr>
              <w:t>（氏名又は名称）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tbl>
      <w:tblPr>
        <w:tblStyle w:val="2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977"/>
        <w:gridCol w:w="4678"/>
        <w:gridCol w:w="1984"/>
      </w:tblGrid>
      <w:tr>
        <w:trPr/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2"/>
              </w:rPr>
              <w:t>期</w:t>
            </w:r>
            <w:r>
              <w:rPr>
                <w:rFonts w:hint="eastAsia"/>
                <w:kern w:val="0"/>
                <w:fitText w:val="840" w:id="2"/>
              </w:rPr>
              <w:t>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4"/>
                <w:kern w:val="0"/>
                <w:fitText w:val="2436" w:id="3"/>
              </w:rPr>
              <w:t>施設名称及び所在</w:t>
            </w:r>
            <w:r>
              <w:rPr>
                <w:rFonts w:hint="eastAsia"/>
                <w:spacing w:val="1"/>
                <w:kern w:val="0"/>
                <w:fitText w:val="2436" w:id="3"/>
              </w:rPr>
              <w:t>地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病床数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ind w:firstLine="360" w:firstLineChars="20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　日～　年　月　日　　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注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）令和７年</w:t>
      </w:r>
      <w:r>
        <w:rPr>
          <w:rFonts w:hint="eastAsia" w:asciiTheme="minorEastAsia" w:hAnsiTheme="minorEastAsia"/>
          <w:sz w:val="20"/>
        </w:rPr>
        <w:t>11</w:t>
      </w:r>
      <w:r>
        <w:rPr>
          <w:rFonts w:hint="eastAsia" w:asciiTheme="minorEastAsia" w:hAnsiTheme="minorEastAsia"/>
          <w:sz w:val="20"/>
        </w:rPr>
        <w:t>月１日以降に、日本国内における</w:t>
      </w:r>
      <w:r>
        <w:rPr>
          <w:rFonts w:hint="eastAsia" w:asciiTheme="minorEastAsia" w:hAnsiTheme="minorEastAsia"/>
          <w:sz w:val="20"/>
        </w:rPr>
        <w:t>300</w:t>
      </w:r>
      <w:r>
        <w:rPr>
          <w:rFonts w:hint="eastAsia" w:asciiTheme="minorEastAsia" w:hAnsiTheme="minorEastAsia"/>
          <w:sz w:val="20"/>
        </w:rPr>
        <w:t>床以上の病院（医療法（昭和</w:t>
      </w:r>
      <w:r>
        <w:rPr>
          <w:rFonts w:hint="eastAsia" w:asciiTheme="minorEastAsia" w:hAnsiTheme="minorEastAsia"/>
          <w:sz w:val="20"/>
        </w:rPr>
        <w:t>23</w:t>
      </w:r>
      <w:r>
        <w:rPr>
          <w:rFonts w:hint="eastAsia" w:asciiTheme="minorEastAsia" w:hAnsiTheme="minorEastAsia"/>
          <w:sz w:val="20"/>
        </w:rPr>
        <w:t>年法律第</w:t>
      </w:r>
      <w:r>
        <w:rPr>
          <w:rFonts w:hint="eastAsia" w:asciiTheme="minorEastAsia" w:hAnsiTheme="minorEastAsia"/>
          <w:sz w:val="20"/>
        </w:rPr>
        <w:t>205</w:t>
      </w:r>
      <w:r>
        <w:rPr>
          <w:rFonts w:hint="eastAsia" w:asciiTheme="minorEastAsia" w:hAnsiTheme="minorEastAsia"/>
          <w:sz w:val="20"/>
        </w:rPr>
        <w:t>号）第１条の</w:t>
      </w:r>
      <w:r>
        <w:rPr>
          <w:rFonts w:hint="eastAsia" w:asciiTheme="minorEastAsia" w:hAnsiTheme="minorEastAsia"/>
          <w:sz w:val="20"/>
        </w:rPr>
        <w:t>5</w:t>
      </w:r>
      <w:r>
        <w:rPr>
          <w:rFonts w:hint="eastAsia" w:asciiTheme="minorEastAsia" w:hAnsiTheme="minorEastAsia"/>
          <w:sz w:val="20"/>
        </w:rPr>
        <w:t>第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項に規定する病院をいう。）において、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年以上継続して類似業務を運営した実績を記載してください。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33</Words>
  <Characters>193</Characters>
  <Application>JUST Note</Application>
  <Lines>1</Lines>
  <Paragraphs>1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2013-02-21T00:30:00Z</cp:lastPrinted>
  <dcterms:created xsi:type="dcterms:W3CDTF">2024-03-26T02:53:00Z</dcterms:created>
  <dcterms:modified xsi:type="dcterms:W3CDTF">2024-03-26T02:53:49Z</dcterms:modified>
  <cp:revision>2</cp:revision>
</cp:coreProperties>
</file>