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Meiryo UI" w:hAnsi="Meiryo UI" w:eastAsia="Meiryo UI"/>
        </w:rPr>
      </w:pPr>
    </w:p>
    <w:p>
      <w:pPr>
        <w:pStyle w:val="0"/>
        <w:rPr>
          <w:rFonts w:hint="default" w:ascii="Meiryo UI" w:hAnsi="Meiryo UI" w:eastAsia="Meiryo UI"/>
          <w:b w:val="1"/>
        </w:rPr>
      </w:pPr>
      <w:r>
        <w:rPr>
          <w:rFonts w:hint="eastAsia" w:ascii="Meiryo UI" w:hAnsi="Meiryo UI" w:eastAsia="Meiryo UI"/>
          <w:b w:val="1"/>
        </w:rPr>
        <w:t>【新型コロナウイルス感染症</w:t>
      </w:r>
      <w:r>
        <w:rPr>
          <w:rFonts w:hint="eastAsia" w:ascii="Meiryo UI" w:hAnsi="Meiryo UI" w:eastAsia="Meiryo UI"/>
          <w:b w:val="1"/>
        </w:rPr>
        <w:t>5</w:t>
      </w:r>
      <w:r>
        <w:rPr>
          <w:rFonts w:hint="eastAsia" w:ascii="Meiryo UI" w:hAnsi="Meiryo UI" w:eastAsia="Meiryo UI"/>
          <w:b w:val="1"/>
        </w:rPr>
        <w:t>類移行後の当院の感染対策について】</w:t>
      </w:r>
    </w:p>
    <w:p>
      <w:pPr>
        <w:pStyle w:val="0"/>
        <w:ind w:firstLine="210" w:firstLineChars="100"/>
        <w:rPr>
          <w:rFonts w:hint="default" w:ascii="Meiryo UI" w:hAnsi="Meiryo UI" w:eastAsia="Meiryo UI"/>
        </w:rPr>
      </w:pPr>
      <w:r>
        <w:rPr>
          <w:rFonts w:hint="eastAsia" w:ascii="Meiryo UI" w:hAnsi="Meiryo UI" w:eastAsia="Meiryo UI"/>
        </w:rPr>
        <w:t>当院では、感染防止のため、以下の取り組みを継続して行っております。</w:t>
      </w:r>
    </w:p>
    <w:p>
      <w:pPr>
        <w:pStyle w:val="0"/>
        <w:ind w:firstLine="210" w:firstLineChars="100"/>
        <w:rPr>
          <w:rFonts w:hint="default" w:ascii="Meiryo UI" w:hAnsi="Meiryo UI" w:eastAsia="Meiryo UI"/>
        </w:rPr>
      </w:pPr>
      <w:r>
        <w:rPr>
          <w:rFonts w:hint="eastAsia" w:ascii="Meiryo UI" w:hAnsi="Meiryo UI" w:eastAsia="Meiryo UI"/>
        </w:rPr>
        <w:t>ご理解とご協力をお願いいたします。</w:t>
      </w:r>
    </w:p>
    <w:p>
      <w:pPr>
        <w:pStyle w:val="0"/>
        <w:ind w:firstLine="210" w:firstLineChars="100"/>
        <w:rPr>
          <w:rFonts w:hint="default" w:ascii="Meiryo UI" w:hAnsi="Meiryo UI" w:eastAsia="Meiryo UI"/>
        </w:rPr>
      </w:pPr>
    </w:p>
    <w:p>
      <w:pPr>
        <w:pStyle w:val="0"/>
        <w:rPr>
          <w:rFonts w:hint="default" w:ascii="Meiryo UI" w:hAnsi="Meiryo UI" w:eastAsia="Meiryo UI"/>
          <w:b w:val="1"/>
        </w:rPr>
      </w:pPr>
      <w:r>
        <w:rPr>
          <w:rFonts w:hint="default" w:ascii="Meiryo UI" w:hAnsi="Meiryo UI" w:eastAsia="Meiryo UI"/>
          <w:b w:val="1"/>
        </w:rPr>
        <w:t>〇</w:t>
      </w:r>
      <w:r>
        <w:rPr>
          <w:rFonts w:hint="default" w:ascii="Meiryo UI" w:hAnsi="Meiryo UI" w:eastAsia="Meiryo UI"/>
          <w:b w:val="1"/>
        </w:rPr>
        <w:t xml:space="preserve"> </w:t>
      </w:r>
      <w:r>
        <w:rPr>
          <w:rFonts w:hint="default" w:ascii="Meiryo UI" w:hAnsi="Meiryo UI" w:eastAsia="Meiryo UI"/>
          <w:b w:val="1"/>
        </w:rPr>
        <w:t>来院される方へ</w:t>
      </w:r>
    </w:p>
    <w:p>
      <w:pPr>
        <w:pStyle w:val="0"/>
        <w:ind w:firstLine="210" w:firstLineChars="100"/>
        <w:rPr>
          <w:rFonts w:hint="default" w:ascii="Meiryo UI" w:hAnsi="Meiryo UI" w:eastAsia="Meiryo UI"/>
        </w:rPr>
      </w:pPr>
      <w:r>
        <w:rPr>
          <w:rFonts w:hint="eastAsia" w:ascii="Meiryo UI" w:hAnsi="Meiryo UI" w:eastAsia="Meiryo UI"/>
        </w:rPr>
        <w:t>来院された方全員に、日常的な感染予防対策をお願いしております。</w:t>
      </w:r>
    </w:p>
    <w:p>
      <w:pPr>
        <w:pStyle w:val="0"/>
        <w:ind w:firstLine="210" w:firstLineChars="100"/>
        <w:rPr>
          <w:rFonts w:hint="default" w:ascii="Meiryo UI" w:hAnsi="Meiryo UI" w:eastAsia="Meiryo UI"/>
        </w:rPr>
      </w:pPr>
      <w:r>
        <w:rPr>
          <w:rFonts w:hint="default" w:ascii="Meiryo UI" w:hAnsi="Meiryo UI" w:eastAsia="Meiryo UI"/>
        </w:rPr>
        <w:t xml:space="preserve">① </w:t>
      </w:r>
      <w:r>
        <w:rPr>
          <w:rFonts w:hint="default" w:ascii="Meiryo UI" w:hAnsi="Meiryo UI" w:eastAsia="Meiryo UI"/>
        </w:rPr>
        <w:t>入館される際には</w:t>
      </w:r>
      <w:r>
        <w:rPr>
          <w:rFonts w:hint="eastAsia" w:ascii="Meiryo UI" w:hAnsi="Meiryo UI" w:eastAsia="Meiryo UI"/>
        </w:rPr>
        <w:t>、</w:t>
      </w:r>
      <w:r>
        <w:rPr>
          <w:rFonts w:hint="default" w:ascii="Meiryo UI" w:hAnsi="Meiryo UI" w:eastAsia="Meiryo UI"/>
          <w:color w:val="FF0000"/>
          <w:u w:val="single" w:color="auto"/>
        </w:rPr>
        <w:t>常時サージカル</w:t>
      </w:r>
      <w:r>
        <w:rPr>
          <w:rFonts w:hint="eastAsia" w:ascii="Meiryo UI" w:hAnsi="Meiryo UI" w:eastAsia="Meiryo UI"/>
          <w:color w:val="FF0000"/>
          <w:u w:val="single" w:color="auto"/>
        </w:rPr>
        <w:t>マスク着用</w:t>
      </w:r>
      <w:r>
        <w:rPr>
          <w:rFonts w:hint="eastAsia" w:ascii="Meiryo UI" w:hAnsi="Meiryo UI" w:eastAsia="Meiryo UI"/>
        </w:rPr>
        <w:t>をお願いします。</w:t>
      </w:r>
    </w:p>
    <w:p>
      <w:pPr>
        <w:pStyle w:val="0"/>
        <w:ind w:firstLine="420" w:firstLineChars="2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厚生労働省より、医療機関の受診の際は高齢者などの重症化リスクの高い方への感染を防ぐため、</w:t>
      </w:r>
    </w:p>
    <w:p>
      <w:pPr>
        <w:pStyle w:val="0"/>
        <w:ind w:firstLine="840" w:firstLineChars="400"/>
        <w:rPr>
          <w:rFonts w:hint="default" w:ascii="Meiryo UI" w:hAnsi="Meiryo UI" w:eastAsia="Meiryo UI"/>
        </w:rPr>
      </w:pPr>
      <w:r>
        <w:rPr>
          <w:rFonts w:hint="eastAsia" w:ascii="Meiryo UI" w:hAnsi="Meiryo UI" w:eastAsia="Meiryo UI"/>
        </w:rPr>
        <w:t>マスクの着用が推奨されています）</w:t>
      </w:r>
    </w:p>
    <w:p>
      <w:pPr>
        <w:pStyle w:val="0"/>
        <w:ind w:firstLine="210" w:firstLineChars="100"/>
        <w:rPr>
          <w:rFonts w:hint="default" w:ascii="Meiryo UI" w:hAnsi="Meiryo UI" w:eastAsia="Meiryo UI"/>
        </w:rPr>
      </w:pPr>
      <w:r>
        <w:rPr>
          <w:rFonts w:hint="eastAsia" w:ascii="Meiryo UI" w:hAnsi="Meiryo UI" w:eastAsia="Meiryo UI"/>
        </w:rPr>
        <w:t>②</w:t>
      </w:r>
      <w:r>
        <w:rPr>
          <w:rFonts w:hint="eastAsia" w:ascii="Meiryo UI" w:hAnsi="Meiryo UI" w:eastAsia="Meiryo UI"/>
        </w:rPr>
        <w:t xml:space="preserve"> </w:t>
      </w:r>
      <w:r>
        <w:rPr>
          <w:rFonts w:hint="eastAsia" w:ascii="Meiryo UI" w:hAnsi="Meiryo UI" w:eastAsia="Meiryo UI"/>
        </w:rPr>
        <w:t>正面出入口に、サーモグラフィーと手指消毒薬を設置しておりますので、</w:t>
      </w:r>
    </w:p>
    <w:p>
      <w:pPr>
        <w:pStyle w:val="0"/>
        <w:ind w:firstLine="420" w:firstLineChars="200"/>
        <w:rPr>
          <w:rFonts w:hint="default" w:ascii="Meiryo UI" w:hAnsi="Meiryo UI" w:eastAsia="Meiryo UI"/>
        </w:rPr>
      </w:pPr>
      <w:r>
        <w:rPr>
          <w:rFonts w:hint="eastAsia" w:ascii="Meiryo UI" w:hAnsi="Meiryo UI" w:eastAsia="Meiryo UI"/>
        </w:rPr>
        <w:t>検温と手指消毒をお願いします。発熱のあった際は、職員へお申し出ください。</w:t>
      </w:r>
    </w:p>
    <w:p>
      <w:pPr>
        <w:pStyle w:val="0"/>
        <w:rPr>
          <w:rFonts w:hint="default" w:ascii="Meiryo UI" w:hAnsi="Meiryo UI" w:eastAsia="Meiryo UI"/>
        </w:rPr>
      </w:pPr>
    </w:p>
    <w:p>
      <w:pPr>
        <w:pStyle w:val="0"/>
        <w:rPr>
          <w:rFonts w:hint="default" w:ascii="Meiryo UI" w:hAnsi="Meiryo UI" w:eastAsia="Meiryo UI"/>
          <w:b w:val="1"/>
        </w:rPr>
      </w:pPr>
      <w:r>
        <w:rPr>
          <w:rFonts w:hint="eastAsia" w:ascii="Meiryo UI" w:hAnsi="Meiryo UI" w:eastAsia="Meiryo UI"/>
          <w:b w:val="1"/>
        </w:rPr>
        <w:t>〇</w:t>
      </w:r>
      <w:r>
        <w:rPr>
          <w:rFonts w:hint="eastAsia" w:ascii="Meiryo UI" w:hAnsi="Meiryo UI" w:eastAsia="Meiryo UI"/>
          <w:b w:val="1"/>
        </w:rPr>
        <w:t xml:space="preserve"> </w:t>
      </w:r>
      <w:r>
        <w:rPr>
          <w:rFonts w:hint="eastAsia" w:ascii="Meiryo UI" w:hAnsi="Meiryo UI" w:eastAsia="Meiryo UI"/>
          <w:b w:val="1"/>
        </w:rPr>
        <w:t>外来受診される患者さんへ</w:t>
      </w:r>
    </w:p>
    <w:p>
      <w:pPr>
        <w:pStyle w:val="0"/>
        <w:ind w:firstLine="210" w:firstLineChars="1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外来受診の際は、事前にご自宅にて検温をお願いします。</w:t>
      </w:r>
    </w:p>
    <w:p>
      <w:pPr>
        <w:pStyle w:val="0"/>
        <w:ind w:firstLine="210" w:firstLineChars="1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下記のいずれかにあたる場合は、必ず来院前に予約診療科へ電話連絡をお願いします。</w:t>
      </w:r>
    </w:p>
    <w:p>
      <w:pPr>
        <w:pStyle w:val="0"/>
        <w:ind w:firstLine="420" w:firstLineChars="200"/>
        <w:rPr>
          <w:rFonts w:hint="default" w:ascii="Meiryo UI" w:hAnsi="Meiryo UI" w:eastAsia="Meiryo UI"/>
        </w:rPr>
      </w:pPr>
      <w:r>
        <w:rPr>
          <w:rFonts w:hint="eastAsia" w:ascii="Meiryo UI" w:hAnsi="Meiryo UI" w:eastAsia="Meiryo UI"/>
        </w:rPr>
        <w:t>①</w:t>
      </w:r>
      <w:r>
        <w:rPr>
          <w:rFonts w:hint="eastAsia" w:ascii="Meiryo UI" w:hAnsi="Meiryo UI" w:eastAsia="Meiryo UI"/>
        </w:rPr>
        <w:t xml:space="preserve"> </w:t>
      </w:r>
      <w:r>
        <w:rPr>
          <w:rFonts w:hint="eastAsia" w:ascii="Meiryo UI" w:hAnsi="Meiryo UI" w:eastAsia="Meiryo UI"/>
        </w:rPr>
        <w:t>かぜ症状がある場合</w:t>
      </w:r>
    </w:p>
    <w:p>
      <w:pPr>
        <w:pStyle w:val="0"/>
        <w:ind w:firstLine="420" w:firstLineChars="200"/>
        <w:rPr>
          <w:rFonts w:hint="default" w:ascii="Meiryo UI" w:hAnsi="Meiryo UI" w:eastAsia="Meiryo UI"/>
        </w:rPr>
      </w:pPr>
      <w:r>
        <w:rPr>
          <w:rFonts w:hint="eastAsia" w:ascii="Meiryo UI" w:hAnsi="Meiryo UI" w:eastAsia="Meiryo UI"/>
        </w:rPr>
        <w:t>②</w:t>
      </w:r>
      <w:r>
        <w:rPr>
          <w:rFonts w:hint="eastAsia" w:ascii="Meiryo UI" w:hAnsi="Meiryo UI" w:eastAsia="Meiryo UI"/>
        </w:rPr>
        <w:t xml:space="preserve"> </w:t>
      </w:r>
      <w:r>
        <w:rPr>
          <w:rFonts w:hint="eastAsia" w:ascii="Meiryo UI" w:hAnsi="Meiryo UI" w:eastAsia="Meiryo UI"/>
        </w:rPr>
        <w:t>熱が</w:t>
      </w:r>
      <w:r>
        <w:rPr>
          <w:rFonts w:hint="default" w:ascii="Meiryo UI" w:hAnsi="Meiryo UI" w:eastAsia="Meiryo UI"/>
        </w:rPr>
        <w:t>37.5 ℃</w:t>
      </w:r>
      <w:r>
        <w:rPr>
          <w:rFonts w:hint="default" w:ascii="Meiryo UI" w:hAnsi="Meiryo UI" w:eastAsia="Meiryo UI"/>
        </w:rPr>
        <w:t>以上あった場合</w:t>
      </w:r>
    </w:p>
    <w:p>
      <w:pPr>
        <w:pStyle w:val="0"/>
        <w:ind w:firstLine="420" w:firstLineChars="200"/>
        <w:rPr>
          <w:rFonts w:hint="default" w:ascii="Meiryo UI" w:hAnsi="Meiryo UI" w:eastAsia="Meiryo UI"/>
        </w:rPr>
      </w:pPr>
      <w:r>
        <w:rPr>
          <w:rFonts w:hint="eastAsia" w:ascii="Meiryo UI" w:hAnsi="Meiryo UI" w:eastAsia="Meiryo UI"/>
        </w:rPr>
        <w:t>③</w:t>
      </w:r>
      <w:r>
        <w:rPr>
          <w:rFonts w:hint="eastAsia" w:ascii="Meiryo UI" w:hAnsi="Meiryo UI" w:eastAsia="Meiryo UI"/>
        </w:rPr>
        <w:t xml:space="preserve"> </w:t>
      </w:r>
      <w:r>
        <w:rPr>
          <w:rFonts w:hint="eastAsia" w:ascii="Meiryo UI" w:hAnsi="Meiryo UI" w:eastAsia="Meiryo UI"/>
        </w:rPr>
        <w:t>来院の</w:t>
      </w:r>
      <w:r>
        <w:rPr>
          <w:rFonts w:hint="default" w:ascii="Meiryo UI" w:hAnsi="Meiryo UI" w:eastAsia="Meiryo UI"/>
        </w:rPr>
        <w:t>１週間以内に新型コロナウイルス感染症患者との接触があった</w:t>
      </w:r>
      <w:r>
        <w:rPr>
          <w:rFonts w:hint="eastAsia" w:ascii="Meiryo UI" w:hAnsi="Meiryo UI" w:eastAsia="Meiryo UI"/>
        </w:rPr>
        <w:t>場合</w:t>
      </w:r>
    </w:p>
    <w:p>
      <w:pPr>
        <w:pStyle w:val="0"/>
        <w:rPr>
          <w:rFonts w:hint="default" w:ascii="Meiryo UI" w:hAnsi="Meiryo UI" w:eastAsia="Meiryo UI"/>
        </w:rPr>
      </w:pPr>
    </w:p>
    <w:p>
      <w:pPr>
        <w:pStyle w:val="0"/>
        <w:rPr>
          <w:rFonts w:hint="default" w:ascii="Meiryo UI" w:hAnsi="Meiryo UI" w:eastAsia="Meiryo UI"/>
          <w:b w:val="1"/>
        </w:rPr>
      </w:pPr>
      <w:r>
        <w:rPr>
          <w:rFonts w:hint="eastAsia" w:ascii="Meiryo UI" w:hAnsi="Meiryo UI" w:eastAsia="Meiryo UI"/>
          <w:b w:val="1"/>
        </w:rPr>
        <w:t>〇</w:t>
      </w:r>
      <w:r>
        <w:rPr>
          <w:rFonts w:hint="eastAsia" w:ascii="Meiryo UI" w:hAnsi="Meiryo UI" w:eastAsia="Meiryo UI"/>
          <w:b w:val="1"/>
        </w:rPr>
        <w:t xml:space="preserve"> </w:t>
      </w:r>
      <w:r>
        <w:rPr>
          <w:rFonts w:hint="eastAsia" w:ascii="Meiryo UI" w:hAnsi="Meiryo UI" w:eastAsia="Meiryo UI"/>
          <w:b w:val="1"/>
        </w:rPr>
        <w:t>救急外来を受診される患者さんへ</w:t>
      </w:r>
    </w:p>
    <w:p>
      <w:pPr>
        <w:pStyle w:val="0"/>
        <w:ind w:firstLine="210" w:firstLineChars="1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当院では、救急外来受診を希望される場合、来院される前に電話での問い合わせをお願いしております。</w:t>
      </w:r>
    </w:p>
    <w:p>
      <w:pPr>
        <w:pStyle w:val="0"/>
        <w:ind w:firstLine="420" w:firstLineChars="200"/>
        <w:rPr>
          <w:rFonts w:hint="default" w:ascii="Meiryo UI" w:hAnsi="Meiryo UI" w:eastAsia="Meiryo UI"/>
        </w:rPr>
      </w:pPr>
      <w:r>
        <w:rPr>
          <w:rFonts w:hint="eastAsia" w:ascii="Meiryo UI" w:hAnsi="Meiryo UI" w:eastAsia="Meiryo UI"/>
        </w:rPr>
        <w:t>電話での問い合わせがない場合、通常よりも待ち時間が長くなることがありますのでご留意ください。</w:t>
      </w:r>
    </w:p>
    <w:p>
      <w:pPr>
        <w:pStyle w:val="0"/>
        <w:ind w:firstLine="210" w:firstLineChars="1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症状によっては、病院到着後に再度自家用車内から電話をいただくなどの指示に従っていただきます。</w:t>
      </w:r>
    </w:p>
    <w:p>
      <w:pPr>
        <w:pStyle w:val="0"/>
        <w:ind w:firstLine="210" w:firstLineChars="100"/>
        <w:rPr>
          <w:rFonts w:hint="default" w:ascii="Meiryo UI" w:hAnsi="Meiryo UI" w:eastAsia="Meiryo UI"/>
        </w:rPr>
      </w:pPr>
    </w:p>
    <w:p>
      <w:pPr>
        <w:pStyle w:val="0"/>
        <w:rPr>
          <w:rFonts w:hint="default" w:ascii="Meiryo UI" w:hAnsi="Meiryo UI" w:eastAsia="Meiryo UI"/>
          <w:b w:val="1"/>
        </w:rPr>
      </w:pPr>
      <w:r>
        <w:rPr>
          <w:rFonts w:hint="eastAsia" w:ascii="Meiryo UI" w:hAnsi="Meiryo UI" w:eastAsia="Meiryo UI"/>
          <w:b w:val="1"/>
        </w:rPr>
        <w:t>〇</w:t>
      </w:r>
      <w:r>
        <w:rPr>
          <w:rFonts w:hint="eastAsia" w:ascii="Meiryo UI" w:hAnsi="Meiryo UI" w:eastAsia="Meiryo UI"/>
          <w:b w:val="1"/>
        </w:rPr>
        <w:t xml:space="preserve"> </w:t>
      </w:r>
      <w:r>
        <w:rPr>
          <w:rFonts w:hint="eastAsia" w:ascii="Meiryo UI" w:hAnsi="Meiryo UI" w:eastAsia="Meiryo UI"/>
          <w:b w:val="1"/>
        </w:rPr>
        <w:t>入院患者さんの荷物の受け渡しについて</w:t>
      </w:r>
    </w:p>
    <w:p>
      <w:pPr>
        <w:pStyle w:val="0"/>
        <w:ind w:firstLine="210" w:firstLineChars="100"/>
        <w:rPr>
          <w:rFonts w:hint="default" w:ascii="Meiryo UI" w:hAnsi="Meiryo UI" w:eastAsia="Meiryo UI"/>
        </w:rPr>
      </w:pPr>
      <w:r>
        <w:rPr>
          <w:rFonts w:hint="default" w:ascii="Meiryo UI" w:hAnsi="Meiryo UI" w:eastAsia="Meiryo UI"/>
        </w:rPr>
        <w:t>1</w:t>
      </w:r>
      <w:r>
        <w:rPr>
          <w:rFonts w:hint="default" w:ascii="Meiryo UI" w:hAnsi="Meiryo UI" w:eastAsia="Meiryo UI"/>
        </w:rPr>
        <w:t>階エレベーターホールにてお預かりし</w:t>
      </w:r>
      <w:r>
        <w:rPr>
          <w:rFonts w:hint="eastAsia" w:ascii="Meiryo UI" w:hAnsi="Meiryo UI" w:eastAsia="Meiryo UI"/>
        </w:rPr>
        <w:t>、</w:t>
      </w:r>
      <w:r>
        <w:rPr>
          <w:rFonts w:hint="default" w:ascii="Meiryo UI" w:hAnsi="Meiryo UI" w:eastAsia="Meiryo UI"/>
        </w:rPr>
        <w:t>患者さんにお届けします。</w:t>
      </w:r>
    </w:p>
    <w:p>
      <w:pPr>
        <w:pStyle w:val="0"/>
        <w:ind w:firstLine="210" w:firstLineChars="1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お預かり受付時間：午前</w:t>
      </w:r>
      <w:r>
        <w:rPr>
          <w:rFonts w:hint="default" w:ascii="Meiryo UI" w:hAnsi="Meiryo UI" w:eastAsia="Meiryo UI"/>
        </w:rPr>
        <w:t>11</w:t>
      </w:r>
      <w:r>
        <w:rPr>
          <w:rFonts w:hint="default" w:ascii="Meiryo UI" w:hAnsi="Meiryo UI" w:eastAsia="Meiryo UI"/>
        </w:rPr>
        <w:t>時～午後</w:t>
      </w:r>
      <w:r>
        <w:rPr>
          <w:rFonts w:hint="default" w:ascii="Meiryo UI" w:hAnsi="Meiryo UI" w:eastAsia="Meiryo UI"/>
        </w:rPr>
        <w:t>2</w:t>
      </w:r>
      <w:r>
        <w:rPr>
          <w:rFonts w:hint="default" w:ascii="Meiryo UI" w:hAnsi="Meiryo UI" w:eastAsia="Meiryo UI"/>
        </w:rPr>
        <w:t>時　　</w:t>
      </w:r>
      <w:r>
        <w:rPr>
          <w:rFonts w:hint="eastAsia" w:ascii="Meiryo UI" w:hAnsi="Meiryo UI" w:eastAsia="Meiryo UI"/>
        </w:rPr>
        <w:t>　</w:t>
      </w:r>
      <w:r>
        <w:rPr>
          <w:rFonts w:hint="default" w:ascii="Meiryo UI" w:hAnsi="Meiryo UI" w:eastAsia="Meiryo UI"/>
        </w:rPr>
        <w:t>午後</w:t>
      </w:r>
      <w:r>
        <w:rPr>
          <w:rFonts w:hint="default" w:ascii="Meiryo UI" w:hAnsi="Meiryo UI" w:eastAsia="Meiryo UI"/>
        </w:rPr>
        <w:t>4</w:t>
      </w:r>
      <w:r>
        <w:rPr>
          <w:rFonts w:hint="default" w:ascii="Meiryo UI" w:hAnsi="Meiryo UI" w:eastAsia="Meiryo UI"/>
        </w:rPr>
        <w:t>時～午後</w:t>
      </w:r>
      <w:r>
        <w:rPr>
          <w:rFonts w:hint="default" w:ascii="Meiryo UI" w:hAnsi="Meiryo UI" w:eastAsia="Meiryo UI"/>
        </w:rPr>
        <w:t>5</w:t>
      </w:r>
      <w:r>
        <w:rPr>
          <w:rFonts w:hint="default" w:ascii="Meiryo UI" w:hAnsi="Meiryo UI" w:eastAsia="Meiryo UI"/>
        </w:rPr>
        <w:t>時</w:t>
      </w:r>
    </w:p>
    <w:p>
      <w:pPr>
        <w:pStyle w:val="0"/>
        <w:ind w:leftChars="0" w:firstLine="0" w:firstLineChars="0"/>
        <w:rPr>
          <w:rFonts w:hint="eastAsia" w:ascii="Meiryo UI" w:hAnsi="Meiryo UI" w:eastAsia="Meiryo UI"/>
        </w:rPr>
      </w:pPr>
    </w:p>
    <w:p>
      <w:pPr>
        <w:pStyle w:val="0"/>
        <w:rPr>
          <w:rFonts w:hint="default" w:ascii="Meiryo UI" w:hAnsi="Meiryo UI" w:eastAsia="Meiryo UI"/>
          <w:b w:val="1"/>
        </w:rPr>
      </w:pPr>
      <w:r>
        <w:rPr>
          <w:rFonts w:hint="eastAsia" w:ascii="Meiryo UI" w:hAnsi="Meiryo UI" w:eastAsia="Meiryo UI"/>
          <w:b w:val="1"/>
        </w:rPr>
        <w:t>〇</w:t>
      </w:r>
      <w:r>
        <w:rPr>
          <w:rFonts w:hint="eastAsia" w:ascii="Meiryo UI" w:hAnsi="Meiryo UI" w:eastAsia="Meiryo UI"/>
          <w:b w:val="1"/>
        </w:rPr>
        <w:t xml:space="preserve"> </w:t>
      </w:r>
      <w:r>
        <w:rPr>
          <w:rFonts w:hint="eastAsia" w:ascii="Meiryo UI" w:hAnsi="Meiryo UI" w:eastAsia="Meiryo UI"/>
          <w:b w:val="1"/>
        </w:rPr>
        <w:t>面会について</w:t>
      </w:r>
    </w:p>
    <w:p>
      <w:pPr>
        <w:pStyle w:val="0"/>
        <w:rPr>
          <w:rFonts w:hint="default" w:ascii="Meiryo UI" w:hAnsi="Meiryo UI" w:eastAsia="Meiryo UI"/>
        </w:rPr>
      </w:pPr>
      <w:r>
        <w:rPr>
          <w:rFonts w:hint="eastAsia" w:ascii="Meiryo UI" w:hAnsi="Meiryo UI" w:eastAsia="Meiryo UI"/>
        </w:rPr>
        <w:t>　</w:t>
      </w:r>
      <w:r>
        <w:rPr>
          <w:rFonts w:hint="eastAsia" w:ascii="Meiryo UI" w:hAnsi="Meiryo UI" w:eastAsia="Meiryo UI"/>
        </w:rPr>
        <w:t>R5</w:t>
      </w:r>
      <w:r>
        <w:rPr>
          <w:rFonts w:hint="eastAsia" w:ascii="Meiryo UI" w:hAnsi="Meiryo UI" w:eastAsia="Meiryo UI"/>
        </w:rPr>
        <w:t>年</w:t>
      </w:r>
      <w:r>
        <w:rPr>
          <w:rFonts w:hint="eastAsia" w:ascii="Meiryo UI" w:hAnsi="Meiryo UI" w:eastAsia="Meiryo UI"/>
        </w:rPr>
        <w:t>5</w:t>
      </w:r>
      <w:r>
        <w:rPr>
          <w:rFonts w:hint="eastAsia" w:ascii="Meiryo UI" w:hAnsi="Meiryo UI" w:eastAsia="Meiryo UI"/>
        </w:rPr>
        <w:t>月</w:t>
      </w:r>
      <w:r>
        <w:rPr>
          <w:rFonts w:hint="eastAsia" w:ascii="Meiryo UI" w:hAnsi="Meiryo UI" w:eastAsia="Meiryo UI"/>
        </w:rPr>
        <w:t>16</w:t>
      </w:r>
      <w:r>
        <w:rPr>
          <w:rFonts w:hint="eastAsia" w:ascii="Meiryo UI" w:hAnsi="Meiryo UI" w:eastAsia="Meiryo UI"/>
        </w:rPr>
        <w:t>日（火）から、面会を条件付で一部緩和します。</w:t>
      </w:r>
    </w:p>
    <w:p>
      <w:pPr>
        <w:pStyle w:val="0"/>
        <w:ind w:firstLine="210" w:firstLineChars="100"/>
        <w:rPr>
          <w:rFonts w:hint="default" w:ascii="Meiryo UI" w:hAnsi="Meiryo UI" w:eastAsia="Meiryo UI"/>
        </w:rPr>
      </w:pPr>
      <w:r>
        <w:rPr>
          <w:rFonts w:hint="eastAsia" w:ascii="Meiryo UI" w:hAnsi="Meiryo UI" w:eastAsia="Meiryo UI"/>
          <w:b w:val="1"/>
        </w:rPr>
        <w:t>【面会を許可する特別な場合】</w:t>
      </w:r>
      <w:r>
        <w:rPr>
          <w:rFonts w:hint="eastAsia" w:ascii="Meiryo UI" w:hAnsi="Meiryo UI" w:eastAsia="Meiryo UI"/>
        </w:rPr>
        <w:t>（原則、</w:t>
      </w:r>
      <w:r>
        <w:rPr>
          <w:rFonts w:hint="eastAsia" w:ascii="Meiryo UI" w:hAnsi="Meiryo UI" w:eastAsia="Meiryo UI"/>
          <w:color w:val="FF0000"/>
          <w:u w:val="single" w:color="auto"/>
        </w:rPr>
        <w:t>家族のみ</w:t>
      </w:r>
      <w:r>
        <w:rPr>
          <w:rFonts w:hint="default" w:ascii="Meiryo UI" w:hAnsi="Meiryo UI" w:eastAsia="Meiryo UI"/>
          <w:color w:val="FF0000"/>
          <w:u w:val="single" w:color="auto"/>
        </w:rPr>
        <w:t>2</w:t>
      </w:r>
      <w:r>
        <w:rPr>
          <w:rFonts w:hint="default" w:ascii="Meiryo UI" w:hAnsi="Meiryo UI" w:eastAsia="Meiryo UI"/>
          <w:color w:val="FF0000"/>
          <w:u w:val="single" w:color="auto"/>
        </w:rPr>
        <w:t>人以内</w:t>
      </w:r>
      <w:r>
        <w:rPr>
          <w:rFonts w:hint="default" w:ascii="Meiryo UI" w:hAnsi="Meiryo UI" w:eastAsia="Meiryo UI"/>
        </w:rPr>
        <w:t>）</w:t>
      </w:r>
    </w:p>
    <w:p>
      <w:pPr>
        <w:pStyle w:val="19"/>
        <w:numPr>
          <w:ilvl w:val="0"/>
          <w:numId w:val="1"/>
        </w:numPr>
        <w:ind w:leftChars="0"/>
        <w:rPr>
          <w:rFonts w:hint="default" w:ascii="Meiryo UI" w:hAnsi="Meiryo UI" w:eastAsia="Meiryo UI"/>
        </w:rPr>
      </w:pPr>
      <w:r>
        <w:rPr>
          <w:rFonts w:hint="eastAsia" w:ascii="Meiryo UI" w:hAnsi="Meiryo UI" w:eastAsia="Meiryo UI"/>
        </w:rPr>
        <w:t>入退院</w:t>
      </w:r>
      <w:r>
        <w:rPr>
          <w:rFonts w:hint="default" w:ascii="Meiryo UI" w:hAnsi="Meiryo UI" w:eastAsia="Meiryo UI"/>
        </w:rPr>
        <w:t>時の付き</w:t>
      </w:r>
      <w:r>
        <w:rPr>
          <w:rFonts w:hint="eastAsia" w:ascii="Meiryo UI" w:hAnsi="Meiryo UI" w:eastAsia="Meiryo UI"/>
        </w:rPr>
        <w:t>添い</w:t>
      </w:r>
    </w:p>
    <w:p>
      <w:pPr>
        <w:pStyle w:val="19"/>
        <w:numPr>
          <w:ilvl w:val="0"/>
          <w:numId w:val="1"/>
        </w:numPr>
        <w:ind w:leftChars="0"/>
        <w:rPr>
          <w:rFonts w:hint="default" w:ascii="Meiryo UI" w:hAnsi="Meiryo UI" w:eastAsia="Meiryo UI"/>
        </w:rPr>
      </w:pPr>
      <w:r>
        <w:rPr>
          <w:rFonts w:hint="eastAsia" w:ascii="Meiryo UI" w:hAnsi="Meiryo UI" w:eastAsia="Meiryo UI"/>
        </w:rPr>
        <w:t>手術</w:t>
      </w:r>
      <w:r>
        <w:rPr>
          <w:rFonts w:hint="default" w:ascii="Meiryo UI" w:hAnsi="Meiryo UI" w:eastAsia="Meiryo UI"/>
        </w:rPr>
        <w:t>、検査の当日</w:t>
      </w:r>
    </w:p>
    <w:p>
      <w:pPr>
        <w:pStyle w:val="19"/>
        <w:numPr>
          <w:ilvl w:val="0"/>
          <w:numId w:val="1"/>
        </w:numPr>
        <w:ind w:leftChars="0"/>
        <w:rPr>
          <w:rFonts w:hint="default" w:ascii="Meiryo UI" w:hAnsi="Meiryo UI" w:eastAsia="Meiryo UI"/>
        </w:rPr>
      </w:pPr>
      <w:r>
        <w:rPr>
          <w:rFonts w:hint="eastAsia" w:ascii="Meiryo UI" w:hAnsi="Meiryo UI" w:eastAsia="Meiryo UI"/>
        </w:rPr>
        <w:t>病院から</w:t>
      </w:r>
      <w:r>
        <w:rPr>
          <w:rFonts w:hint="default" w:ascii="Meiryo UI" w:hAnsi="Meiryo UI" w:eastAsia="Meiryo UI"/>
        </w:rPr>
        <w:t>来院をお願い</w:t>
      </w:r>
      <w:r>
        <w:rPr>
          <w:rFonts w:hint="eastAsia" w:ascii="Meiryo UI" w:hAnsi="Meiryo UI" w:eastAsia="Meiryo UI"/>
        </w:rPr>
        <w:t>した場合</w:t>
      </w:r>
    </w:p>
    <w:p>
      <w:pPr>
        <w:pStyle w:val="19"/>
        <w:numPr>
          <w:ilvl w:val="0"/>
          <w:numId w:val="1"/>
        </w:numPr>
        <w:ind w:leftChars="0"/>
        <w:rPr>
          <w:rFonts w:hint="default" w:ascii="Meiryo UI" w:hAnsi="Meiryo UI" w:eastAsia="Meiryo UI"/>
          <w:b w:val="1"/>
        </w:rPr>
      </w:pPr>
      <w:r>
        <w:rPr>
          <w:rFonts w:hint="default" w:ascii="Meiryo UI" w:hAnsi="Meiryo UI" w:eastAsia="Meiryo UI"/>
        </w:rPr>
        <w:t>2</w:t>
      </w:r>
      <w:r>
        <w:rPr>
          <w:rFonts w:hint="default" w:ascii="Meiryo UI" w:hAnsi="Meiryo UI" w:eastAsia="Meiryo UI"/>
        </w:rPr>
        <w:t>週間</w:t>
      </w:r>
      <w:r>
        <w:rPr>
          <w:rFonts w:hint="eastAsia" w:ascii="Meiryo UI" w:hAnsi="Meiryo UI" w:eastAsia="Meiryo UI"/>
        </w:rPr>
        <w:t>以上</w:t>
      </w:r>
      <w:r>
        <w:rPr>
          <w:rFonts w:hint="default" w:ascii="Meiryo UI" w:hAnsi="Meiryo UI" w:eastAsia="Meiryo UI"/>
        </w:rPr>
        <w:t>入院されている場合</w:t>
      </w:r>
      <w:r>
        <w:rPr>
          <w:rFonts w:hint="eastAsia" w:ascii="Meiryo UI" w:hAnsi="Meiryo UI" w:eastAsia="Meiryo UI"/>
        </w:rPr>
        <w:t>（</w:t>
      </w:r>
      <w:r>
        <w:rPr>
          <w:rFonts w:hint="eastAsia" w:ascii="Meiryo UI" w:hAnsi="Meiryo UI" w:eastAsia="Meiryo UI"/>
          <w:color w:val="FF0000"/>
          <w:u w:val="single" w:color="auto"/>
        </w:rPr>
        <w:t>前日</w:t>
      </w:r>
      <w:r>
        <w:rPr>
          <w:rFonts w:hint="default" w:ascii="Meiryo UI" w:hAnsi="Meiryo UI" w:eastAsia="Meiryo UI"/>
          <w:color w:val="FF0000"/>
          <w:u w:val="single" w:color="auto"/>
        </w:rPr>
        <w:t>までの事前予約制</w:t>
      </w:r>
      <w:r>
        <w:rPr>
          <w:rFonts w:hint="default" w:ascii="Meiryo UI" w:hAnsi="Meiryo UI" w:eastAsia="Meiryo UI"/>
        </w:rPr>
        <w:t>）</w:t>
      </w:r>
    </w:p>
    <w:p>
      <w:pPr>
        <w:pStyle w:val="0"/>
        <w:ind w:firstLine="1050" w:firstLineChars="5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入院患者さん一人につき、週１回まで</w:t>
      </w:r>
    </w:p>
    <w:p>
      <w:pPr>
        <w:pStyle w:val="0"/>
        <w:ind w:firstLine="1050" w:firstLineChars="5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default" w:ascii="Meiryo UI" w:hAnsi="Meiryo UI" w:eastAsia="Meiryo UI"/>
        </w:rPr>
        <w:t>面会時間：</w:t>
      </w:r>
      <w:r>
        <w:rPr>
          <w:rFonts w:hint="eastAsia" w:ascii="Meiryo UI" w:hAnsi="Meiryo UI" w:eastAsia="Meiryo UI"/>
          <w:color w:val="FF0000"/>
        </w:rPr>
        <w:t>平日</w:t>
      </w:r>
      <w:r>
        <w:rPr>
          <w:rFonts w:hint="default" w:ascii="Meiryo UI" w:hAnsi="Meiryo UI" w:eastAsia="Meiryo UI"/>
          <w:color w:val="FF0000"/>
        </w:rPr>
        <w:t>14</w:t>
      </w:r>
      <w:r>
        <w:rPr>
          <w:rFonts w:hint="default" w:ascii="Meiryo UI" w:hAnsi="Meiryo UI" w:eastAsia="Meiryo UI"/>
          <w:color w:val="FF0000"/>
        </w:rPr>
        <w:t>時～</w:t>
      </w:r>
      <w:r>
        <w:rPr>
          <w:rFonts w:hint="default" w:ascii="Meiryo UI" w:hAnsi="Meiryo UI" w:eastAsia="Meiryo UI"/>
          <w:color w:val="FF0000"/>
        </w:rPr>
        <w:t>16</w:t>
      </w:r>
      <w:r>
        <w:rPr>
          <w:rFonts w:hint="default" w:ascii="Meiryo UI" w:hAnsi="Meiryo UI" w:eastAsia="Meiryo UI"/>
          <w:color w:val="FF0000"/>
        </w:rPr>
        <w:t>時</w:t>
      </w:r>
      <w:r>
        <w:rPr>
          <w:rFonts w:hint="eastAsia" w:ascii="Meiryo UI" w:hAnsi="Meiryo UI" w:eastAsia="Meiryo UI"/>
          <w:color w:val="FF0000"/>
        </w:rPr>
        <w:t>の間、１回</w:t>
      </w:r>
      <w:r>
        <w:rPr>
          <w:rFonts w:hint="default" w:ascii="Meiryo UI" w:hAnsi="Meiryo UI" w:eastAsia="Meiryo UI"/>
          <w:color w:val="FF0000"/>
        </w:rPr>
        <w:t>15</w:t>
      </w:r>
      <w:r>
        <w:rPr>
          <w:rFonts w:hint="eastAsia" w:ascii="Meiryo UI" w:hAnsi="Meiryo UI" w:eastAsia="Meiryo UI"/>
          <w:color w:val="FF0000"/>
        </w:rPr>
        <w:t>分以内</w:t>
      </w:r>
    </w:p>
    <w:p>
      <w:pPr>
        <w:pStyle w:val="0"/>
        <w:ind w:firstLine="1260" w:firstLineChars="6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default" w:ascii="Meiryo UI" w:hAnsi="Meiryo UI" w:eastAsia="Meiryo UI"/>
        </w:rPr>
        <w:t>5</w:t>
      </w:r>
      <w:r>
        <w:rPr>
          <w:rFonts w:hint="default" w:ascii="Meiryo UI" w:hAnsi="Meiryo UI" w:eastAsia="Meiryo UI"/>
        </w:rPr>
        <w:t>階病棟</w:t>
      </w:r>
      <w:r>
        <w:rPr>
          <w:rFonts w:hint="eastAsia" w:ascii="Meiryo UI" w:hAnsi="Meiryo UI" w:eastAsia="Meiryo UI"/>
        </w:rPr>
        <w:t>は</w:t>
      </w:r>
      <w:r>
        <w:rPr>
          <w:rFonts w:hint="default" w:ascii="Meiryo UI" w:hAnsi="Meiryo UI" w:eastAsia="Meiryo UI"/>
        </w:rPr>
        <w:t>、面会方法が異なりますので</w:t>
      </w:r>
      <w:r>
        <w:rPr>
          <w:rFonts w:hint="eastAsia" w:ascii="Meiryo UI" w:hAnsi="Meiryo UI" w:eastAsia="Meiryo UI"/>
        </w:rPr>
        <w:t>入院病棟にご</w:t>
      </w:r>
      <w:r>
        <w:rPr>
          <w:rFonts w:hint="default" w:ascii="Meiryo UI" w:hAnsi="Meiryo UI" w:eastAsia="Meiryo UI"/>
        </w:rPr>
        <w:t>確認ください</w:t>
      </w:r>
      <w:r>
        <w:rPr>
          <w:rFonts w:hint="eastAsia" w:ascii="Meiryo UI" w:hAnsi="Meiryo UI" w:eastAsia="Meiryo UI"/>
        </w:rPr>
        <w:t>。</w:t>
      </w:r>
    </w:p>
    <w:p>
      <w:pPr>
        <w:pStyle w:val="0"/>
        <w:rPr>
          <w:rFonts w:hint="default" w:ascii="Meiryo UI" w:hAnsi="Meiryo UI" w:eastAsia="Meiryo UI"/>
          <w:b w:val="1"/>
        </w:rPr>
      </w:pPr>
      <w:r>
        <w:rPr>
          <w:rFonts w:hint="eastAsia" w:ascii="Meiryo UI" w:hAnsi="Meiryo UI" w:eastAsia="Meiryo UI"/>
          <w:b w:val="1"/>
        </w:rPr>
        <w:t>　</w:t>
      </w:r>
    </w:p>
    <w:p>
      <w:pPr>
        <w:pStyle w:val="0"/>
        <w:rPr>
          <w:rFonts w:hint="default" w:ascii="Meiryo UI" w:hAnsi="Meiryo UI" w:eastAsia="Meiryo UI"/>
          <w:b w:val="1"/>
        </w:rPr>
      </w:pPr>
    </w:p>
    <w:p>
      <w:pPr>
        <w:pStyle w:val="0"/>
        <w:rPr>
          <w:rFonts w:hint="default" w:ascii="Meiryo UI" w:hAnsi="Meiryo UI" w:eastAsia="Meiryo UI"/>
          <w:b w:val="1"/>
        </w:rPr>
      </w:pPr>
    </w:p>
    <w:p>
      <w:pPr>
        <w:pStyle w:val="0"/>
        <w:rPr>
          <w:rFonts w:hint="default" w:ascii="Meiryo UI" w:hAnsi="Meiryo UI" w:eastAsia="Meiryo UI"/>
          <w:b w:val="1"/>
        </w:rPr>
      </w:pPr>
    </w:p>
    <w:p>
      <w:pPr>
        <w:pStyle w:val="0"/>
        <w:rPr>
          <w:rFonts w:hint="default" w:ascii="Meiryo UI" w:hAnsi="Meiryo UI" w:eastAsia="Meiryo UI"/>
          <w:b w:val="1"/>
        </w:rPr>
      </w:pPr>
      <w:r>
        <w:rPr>
          <w:rFonts w:hint="default" w:ascii="Meiryo UI" w:hAnsi="Meiryo UI" w:eastAsia="Meiryo UI"/>
          <w:b w:val="1"/>
        </w:rPr>
        <w:t>　【事前</w:t>
      </w:r>
      <w:r>
        <w:rPr>
          <w:rFonts w:hint="eastAsia" w:ascii="Meiryo UI" w:hAnsi="Meiryo UI" w:eastAsia="Meiryo UI"/>
          <w:b w:val="1"/>
        </w:rPr>
        <w:t>予約方法</w:t>
      </w:r>
      <w:r>
        <w:rPr>
          <w:rFonts w:hint="default" w:ascii="Meiryo UI" w:hAnsi="Meiryo UI" w:eastAsia="Meiryo UI"/>
          <w:b w:val="1"/>
        </w:rPr>
        <w:t>】</w:t>
      </w:r>
    </w:p>
    <w:p>
      <w:pPr>
        <w:pStyle w:val="0"/>
        <w:ind w:firstLine="420" w:firstLineChars="200"/>
        <w:rPr>
          <w:rFonts w:hint="default" w:ascii="Meiryo UI" w:hAnsi="Meiryo UI" w:eastAsia="Meiryo UI"/>
        </w:rPr>
      </w:pPr>
      <w:r>
        <w:rPr>
          <w:rFonts w:hint="eastAsia" w:ascii="Meiryo UI" w:hAnsi="Meiryo UI" w:eastAsia="Meiryo UI"/>
        </w:rPr>
        <w:t>・電話予約の場合：入院支援室（平日</w:t>
      </w:r>
      <w:r>
        <w:rPr>
          <w:rFonts w:hint="default" w:ascii="Meiryo UI" w:hAnsi="Meiryo UI" w:eastAsia="Meiryo UI"/>
        </w:rPr>
        <w:t>10:30-15:00</w:t>
      </w:r>
      <w:r>
        <w:rPr>
          <w:rFonts w:hint="default" w:ascii="Meiryo UI" w:hAnsi="Meiryo UI" w:eastAsia="Meiryo UI"/>
        </w:rPr>
        <w:t>）</w:t>
      </w:r>
    </w:p>
    <w:p>
      <w:pPr>
        <w:pStyle w:val="0"/>
        <w:ind w:firstLine="630" w:firstLineChars="300"/>
        <w:rPr>
          <w:rFonts w:hint="default" w:ascii="Meiryo UI" w:hAnsi="Meiryo UI" w:eastAsia="Meiryo UI"/>
        </w:rPr>
      </w:pPr>
      <w:r>
        <w:rPr>
          <w:rFonts w:hint="eastAsia" w:ascii="Meiryo UI" w:hAnsi="Meiryo UI" w:eastAsia="Meiryo UI"/>
        </w:rPr>
        <w:t>　　→代表電話（</w:t>
      </w:r>
      <w:r>
        <w:rPr>
          <w:rFonts w:hint="eastAsia" w:ascii="Meiryo UI" w:hAnsi="Meiryo UI" w:eastAsia="Meiryo UI"/>
        </w:rPr>
        <w:t>0191-23-3452</w:t>
      </w:r>
      <w:r>
        <w:rPr>
          <w:rFonts w:hint="eastAsia" w:ascii="Meiryo UI" w:hAnsi="Meiryo UI" w:eastAsia="Meiryo UI"/>
        </w:rPr>
        <w:t>）へご連絡いただき、「入院面会予約です」とお伝えください。</w:t>
      </w:r>
    </w:p>
    <w:p>
      <w:pPr>
        <w:pStyle w:val="0"/>
        <w:ind w:firstLine="420" w:firstLineChars="200"/>
        <w:rPr>
          <w:rFonts w:hint="default" w:ascii="Meiryo UI" w:hAnsi="Meiryo UI" w:eastAsia="Meiryo UI"/>
        </w:rPr>
      </w:pPr>
      <w:r>
        <w:rPr>
          <w:rFonts w:hint="default" w:ascii="Meiryo UI" w:hAnsi="Meiryo UI" w:eastAsia="Meiryo UI"/>
        </w:rPr>
        <w:t>・</w:t>
      </w:r>
      <w:r>
        <w:rPr>
          <w:rFonts w:hint="eastAsia" w:ascii="Meiryo UI" w:hAnsi="Meiryo UI" w:eastAsia="Meiryo UI"/>
        </w:rPr>
        <w:t xml:space="preserve"> </w:t>
      </w:r>
      <w:r>
        <w:rPr>
          <w:rFonts w:hint="eastAsia" w:ascii="Meiryo UI" w:hAnsi="Meiryo UI" w:eastAsia="Meiryo UI"/>
        </w:rPr>
        <w:t>来院</w:t>
      </w:r>
      <w:r>
        <w:rPr>
          <w:rFonts w:hint="default" w:ascii="Meiryo UI" w:hAnsi="Meiryo UI" w:eastAsia="Meiryo UI"/>
        </w:rPr>
        <w:t>しての</w:t>
      </w:r>
      <w:r>
        <w:rPr>
          <w:rFonts w:hint="eastAsia" w:ascii="Meiryo UI" w:hAnsi="Meiryo UI" w:eastAsia="Meiryo UI"/>
        </w:rPr>
        <w:t>申込の場合：１階「患者支援センター」窓口（平日</w:t>
      </w:r>
      <w:r>
        <w:rPr>
          <w:rFonts w:hint="default" w:ascii="Meiryo UI" w:hAnsi="Meiryo UI" w:eastAsia="Meiryo UI"/>
        </w:rPr>
        <w:t>10:30-15:00</w:t>
      </w:r>
      <w:r>
        <w:rPr>
          <w:rFonts w:hint="default" w:ascii="Meiryo UI" w:hAnsi="Meiryo UI" w:eastAsia="Meiryo UI"/>
        </w:rPr>
        <w:t>）</w:t>
      </w:r>
    </w:p>
    <w:p>
      <w:pPr>
        <w:pStyle w:val="0"/>
        <w:ind w:firstLine="420" w:firstLineChars="2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トップページの申請用紙</w:t>
      </w:r>
      <w:bookmarkStart w:id="0" w:name="_GoBack"/>
      <w:bookmarkEnd w:id="0"/>
      <w:r>
        <w:rPr>
          <w:rFonts w:hint="eastAsia" w:ascii="Meiryo UI" w:hAnsi="Meiryo UI" w:eastAsia="Meiryo UI"/>
        </w:rPr>
        <w:t>を印刷・記入のうえ、ご持参ください。</w:t>
      </w:r>
    </w:p>
    <w:p>
      <w:pPr>
        <w:pStyle w:val="0"/>
        <w:ind w:firstLine="420" w:firstLineChars="200"/>
        <w:rPr>
          <w:rFonts w:hint="default" w:ascii="Meiryo UI" w:hAnsi="Meiryo UI" w:eastAsia="Meiryo UI"/>
        </w:rPr>
      </w:pPr>
      <w:r>
        <w:rPr>
          <w:rFonts w:hint="eastAsia" w:ascii="Meiryo UI" w:hAnsi="Meiryo UI" w:eastAsia="Meiryo UI"/>
        </w:rPr>
        <w:t>（印刷できない方は病院でも記入できます）</w:t>
      </w:r>
    </w:p>
    <w:p>
      <w:pPr>
        <w:pStyle w:val="0"/>
        <w:ind w:firstLine="420" w:firstLineChars="200"/>
        <w:rPr>
          <w:rFonts w:hint="eastAsia"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u w:val="single" w:color="auto"/>
        </w:rPr>
        <w:t>面会希望者が多い</w:t>
      </w:r>
      <w:r>
        <w:rPr>
          <w:rFonts w:hint="default" w:ascii="Meiryo UI" w:hAnsi="Meiryo UI" w:eastAsia="Meiryo UI"/>
          <w:u w:val="single" w:color="auto"/>
        </w:rPr>
        <w:t>場合</w:t>
      </w:r>
      <w:r>
        <w:rPr>
          <w:rFonts w:hint="eastAsia" w:ascii="Meiryo UI" w:hAnsi="Meiryo UI" w:eastAsia="Meiryo UI"/>
          <w:u w:val="single" w:color="auto"/>
        </w:rPr>
        <w:t>、ご希望の日に</w:t>
      </w:r>
      <w:r>
        <w:rPr>
          <w:rFonts w:hint="default" w:ascii="Meiryo UI" w:hAnsi="Meiryo UI" w:eastAsia="Meiryo UI"/>
          <w:u w:val="single" w:color="auto"/>
        </w:rPr>
        <w:t>添えない場合が</w:t>
      </w:r>
      <w:r>
        <w:rPr>
          <w:rFonts w:hint="eastAsia" w:ascii="Meiryo UI" w:hAnsi="Meiryo UI" w:eastAsia="Meiryo UI"/>
          <w:u w:val="single" w:color="auto"/>
        </w:rPr>
        <w:t>あります</w:t>
      </w:r>
      <w:r>
        <w:rPr>
          <w:rFonts w:hint="default" w:ascii="Meiryo UI" w:hAnsi="Meiryo UI" w:eastAsia="Meiryo UI"/>
        </w:rPr>
        <w:t>。</w:t>
      </w:r>
    </w:p>
    <w:p>
      <w:pPr>
        <w:pStyle w:val="0"/>
        <w:rPr>
          <w:rFonts w:hint="default" w:ascii="Meiryo UI" w:hAnsi="Meiryo UI" w:eastAsia="Meiryo UI"/>
          <w:b w:val="1"/>
        </w:rPr>
      </w:pPr>
      <w:r>
        <w:rPr>
          <w:rFonts w:hint="eastAsia" w:ascii="Meiryo UI" w:hAnsi="Meiryo UI" w:eastAsia="Meiryo UI"/>
          <w:b w:val="1"/>
        </w:rPr>
        <w:t xml:space="preserve"> </w:t>
      </w:r>
      <w:r>
        <w:rPr>
          <w:rFonts w:hint="eastAsia" w:ascii="Meiryo UI" w:hAnsi="Meiryo UI" w:eastAsia="Meiryo UI"/>
          <w:b w:val="1"/>
        </w:rPr>
        <w:t>　【面会をお断りする場合】</w:t>
      </w:r>
    </w:p>
    <w:p>
      <w:pPr>
        <w:pStyle w:val="0"/>
        <w:ind w:firstLine="420" w:firstLineChars="2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color w:val="FF0000"/>
        </w:rPr>
        <w:t>体調のすぐれない方</w:t>
      </w:r>
      <w:r>
        <w:rPr>
          <w:rFonts w:hint="eastAsia" w:ascii="Meiryo UI" w:hAnsi="Meiryo UI" w:eastAsia="Meiryo UI"/>
        </w:rPr>
        <w:t>（</w:t>
      </w:r>
      <w:r>
        <w:rPr>
          <w:rFonts w:hint="default" w:ascii="Meiryo UI" w:hAnsi="Meiryo UI" w:eastAsia="Meiryo UI"/>
        </w:rPr>
        <w:t>発熱</w:t>
      </w:r>
      <w:r>
        <w:rPr>
          <w:rFonts w:hint="eastAsia" w:ascii="Meiryo UI" w:hAnsi="Meiryo UI" w:eastAsia="Meiryo UI"/>
        </w:rPr>
        <w:t>・かぜ症状等</w:t>
      </w:r>
      <w:r>
        <w:rPr>
          <w:rFonts w:hint="default" w:ascii="Meiryo UI" w:hAnsi="Meiryo UI" w:eastAsia="Meiryo UI"/>
        </w:rPr>
        <w:t>が</w:t>
      </w:r>
      <w:r>
        <w:rPr>
          <w:rFonts w:hint="eastAsia" w:ascii="Meiryo UI" w:hAnsi="Meiryo UI" w:eastAsia="Meiryo UI"/>
        </w:rPr>
        <w:t>ある方）や</w:t>
      </w:r>
      <w:r>
        <w:rPr>
          <w:rFonts w:hint="eastAsia" w:ascii="Meiryo UI" w:hAnsi="Meiryo UI" w:eastAsia="Meiryo UI"/>
          <w:color w:val="FF0000"/>
        </w:rPr>
        <w:t>1</w:t>
      </w:r>
      <w:r>
        <w:rPr>
          <w:rFonts w:hint="default" w:ascii="Meiryo UI" w:hAnsi="Meiryo UI" w:eastAsia="Meiryo UI"/>
          <w:color w:val="FF0000"/>
        </w:rPr>
        <w:t>週間以内に</w:t>
      </w:r>
      <w:r>
        <w:rPr>
          <w:rFonts w:hint="eastAsia" w:ascii="Meiryo UI" w:hAnsi="Meiryo UI" w:eastAsia="Meiryo UI"/>
          <w:color w:val="FF0000"/>
        </w:rPr>
        <w:t>コロナ患者</w:t>
      </w:r>
      <w:r>
        <w:rPr>
          <w:rFonts w:hint="default" w:ascii="Meiryo UI" w:hAnsi="Meiryo UI" w:eastAsia="Meiryo UI"/>
          <w:color w:val="FF0000"/>
        </w:rPr>
        <w:t>と</w:t>
      </w:r>
      <w:r>
        <w:rPr>
          <w:rFonts w:hint="eastAsia" w:ascii="Meiryo UI" w:hAnsi="Meiryo UI" w:eastAsia="Meiryo UI"/>
          <w:color w:val="FF0000"/>
        </w:rPr>
        <w:t>接触</w:t>
      </w:r>
      <w:r>
        <w:rPr>
          <w:rFonts w:hint="default" w:ascii="Meiryo UI" w:hAnsi="Meiryo UI" w:eastAsia="Meiryo UI"/>
          <w:color w:val="FF0000"/>
        </w:rPr>
        <w:t>した</w:t>
      </w:r>
      <w:r>
        <w:rPr>
          <w:rFonts w:hint="eastAsia" w:ascii="Meiryo UI" w:hAnsi="Meiryo UI" w:eastAsia="Meiryo UI"/>
          <w:color w:val="FF0000"/>
        </w:rPr>
        <w:t>方</w:t>
      </w:r>
      <w:r>
        <w:rPr>
          <w:rFonts w:hint="eastAsia" w:ascii="Meiryo UI" w:hAnsi="Meiryo UI" w:eastAsia="Meiryo UI"/>
        </w:rPr>
        <w:t>は、</w:t>
      </w:r>
    </w:p>
    <w:p>
      <w:pPr>
        <w:pStyle w:val="0"/>
        <w:ind w:firstLine="630" w:firstLineChars="300"/>
        <w:rPr>
          <w:rFonts w:hint="default" w:ascii="Meiryo UI" w:hAnsi="Meiryo UI" w:eastAsia="Meiryo UI"/>
        </w:rPr>
      </w:pPr>
      <w:r>
        <w:rPr>
          <w:rFonts w:hint="default" w:ascii="Meiryo UI" w:hAnsi="Meiryo UI" w:eastAsia="Meiryo UI"/>
          <w:color w:val="FF0000"/>
        </w:rPr>
        <w:t>原則</w:t>
      </w:r>
      <w:r>
        <w:rPr>
          <w:rFonts w:hint="eastAsia" w:ascii="Meiryo UI" w:hAnsi="Meiryo UI" w:eastAsia="Meiryo UI"/>
          <w:color w:val="FF0000"/>
        </w:rPr>
        <w:t>面会を</w:t>
      </w:r>
      <w:r>
        <w:rPr>
          <w:rFonts w:hint="default" w:ascii="Meiryo UI" w:hAnsi="Meiryo UI" w:eastAsia="Meiryo UI"/>
          <w:color w:val="FF0000"/>
        </w:rPr>
        <w:t>お断り</w:t>
      </w:r>
      <w:r>
        <w:rPr>
          <w:rFonts w:hint="default" w:ascii="Meiryo UI" w:hAnsi="Meiryo UI" w:eastAsia="Meiryo UI"/>
        </w:rPr>
        <w:t>しています。</w:t>
      </w:r>
    </w:p>
    <w:p>
      <w:pPr>
        <w:pStyle w:val="0"/>
        <w:ind w:firstLine="420" w:firstLineChars="20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default" w:ascii="Meiryo UI" w:hAnsi="Meiryo UI" w:eastAsia="Meiryo UI"/>
          <w:color w:val="FF0000"/>
        </w:rPr>
        <w:t>18</w:t>
      </w:r>
      <w:r>
        <w:rPr>
          <w:rFonts w:hint="default" w:ascii="Meiryo UI" w:hAnsi="Meiryo UI" w:eastAsia="Meiryo UI"/>
          <w:color w:val="FF0000"/>
        </w:rPr>
        <w:t>歳</w:t>
      </w:r>
      <w:r>
        <w:rPr>
          <w:rFonts w:hint="eastAsia" w:ascii="Meiryo UI" w:hAnsi="Meiryo UI" w:eastAsia="Meiryo UI"/>
          <w:color w:val="FF0000"/>
        </w:rPr>
        <w:t>未満のお子様のみ、または</w:t>
      </w:r>
      <w:r>
        <w:rPr>
          <w:rFonts w:hint="default" w:ascii="Meiryo UI" w:hAnsi="Meiryo UI" w:eastAsia="Meiryo UI"/>
          <w:color w:val="FF0000"/>
        </w:rPr>
        <w:t>同伴しての</w:t>
      </w:r>
      <w:r>
        <w:rPr>
          <w:rFonts w:hint="eastAsia" w:ascii="Meiryo UI" w:hAnsi="Meiryo UI" w:eastAsia="Meiryo UI"/>
          <w:color w:val="FF0000"/>
        </w:rPr>
        <w:t>面会は</w:t>
      </w:r>
      <w:r>
        <w:rPr>
          <w:rFonts w:hint="default" w:ascii="Meiryo UI" w:hAnsi="Meiryo UI" w:eastAsia="Meiryo UI"/>
          <w:color w:val="FF0000"/>
        </w:rPr>
        <w:t>出来ません</w:t>
      </w:r>
      <w:r>
        <w:rPr>
          <w:rFonts w:hint="eastAsia" w:ascii="Meiryo UI" w:hAnsi="Meiryo UI" w:eastAsia="Meiryo UI"/>
        </w:rPr>
        <w:t>。</w:t>
      </w:r>
    </w:p>
    <w:p>
      <w:pPr>
        <w:pStyle w:val="0"/>
        <w:rPr>
          <w:rFonts w:hint="default" w:ascii="Meiryo UI" w:hAnsi="Meiryo UI" w:eastAsia="Meiryo UI"/>
        </w:rPr>
      </w:pPr>
    </w:p>
    <w:p>
      <w:pPr>
        <w:pStyle w:val="0"/>
        <w:rPr>
          <w:rFonts w:hint="default" w:ascii="Meiryo UI" w:hAnsi="Meiryo UI" w:eastAsia="Meiryo UI"/>
        </w:rPr>
      </w:pPr>
    </w:p>
    <w:p>
      <w:pPr>
        <w:pStyle w:val="0"/>
        <w:rPr>
          <w:rFonts w:hint="default" w:ascii="Meiryo UI" w:hAnsi="Meiryo UI" w:eastAsia="Meiryo UI"/>
        </w:rPr>
      </w:pPr>
    </w:p>
    <w:p>
      <w:pPr>
        <w:pStyle w:val="0"/>
        <w:jc w:val="right"/>
        <w:rPr>
          <w:rFonts w:hint="default" w:ascii="Meiryo UI" w:hAnsi="Meiryo UI" w:eastAsia="Meiryo UI"/>
        </w:rPr>
      </w:pPr>
      <w:r>
        <w:rPr>
          <w:rFonts w:hint="eastAsia" w:ascii="Meiryo UI" w:hAnsi="Meiryo UI" w:eastAsia="Meiryo UI"/>
        </w:rPr>
        <w:t>岩手県立磐井病院長</w:t>
      </w:r>
    </w:p>
    <w:sectPr>
      <w:pgSz w:w="11906" w:h="16838"/>
      <w:pgMar w:top="720" w:right="720" w:bottom="39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0327236"/>
    <w:lvl w:ilvl="0" w:tplc="0409000B">
      <w:numFmt w:val="bullet"/>
      <w:lvlText w:val=""/>
      <w:lvlJc w:val="left"/>
      <w:pPr>
        <w:ind w:left="832" w:hanging="420"/>
      </w:pPr>
      <w:rPr>
        <w:rFonts w:hint="default" w:ascii="Wingdings" w:hAnsi="Wingdings"/>
      </w:rPr>
    </w:lvl>
    <w:lvl w:ilvl="1" w:tplc="0409000B">
      <w:numFmt w:val="bullet"/>
      <w:lvlText w:val=""/>
      <w:lvlJc w:val="left"/>
      <w:pPr>
        <w:ind w:left="1252" w:hanging="420"/>
      </w:pPr>
      <w:rPr>
        <w:rFonts w:hint="default" w:ascii="Wingdings" w:hAnsi="Wingdings"/>
      </w:rPr>
    </w:lvl>
    <w:lvl w:ilvl="2" w:tplc="0409000D">
      <w:numFmt w:val="bullet"/>
      <w:lvlText w:val=""/>
      <w:lvlJc w:val="left"/>
      <w:pPr>
        <w:ind w:left="1672" w:hanging="420"/>
      </w:pPr>
      <w:rPr>
        <w:rFonts w:hint="default" w:ascii="Wingdings" w:hAnsi="Wingdings"/>
      </w:rPr>
    </w:lvl>
    <w:lvl w:ilvl="3" w:tplc="04090001">
      <w:numFmt w:val="bullet"/>
      <w:lvlText w:val=""/>
      <w:lvlJc w:val="left"/>
      <w:pPr>
        <w:ind w:left="2092" w:hanging="420"/>
      </w:pPr>
      <w:rPr>
        <w:rFonts w:hint="default" w:ascii="Wingdings" w:hAnsi="Wingdings"/>
      </w:rPr>
    </w:lvl>
    <w:lvl w:ilvl="4" w:tplc="0409000B">
      <w:numFmt w:val="bullet"/>
      <w:lvlText w:val=""/>
      <w:lvlJc w:val="left"/>
      <w:pPr>
        <w:ind w:left="2512" w:hanging="420"/>
      </w:pPr>
      <w:rPr>
        <w:rFonts w:hint="default" w:ascii="Wingdings" w:hAnsi="Wingdings"/>
      </w:rPr>
    </w:lvl>
    <w:lvl w:ilvl="5" w:tplc="0409000D">
      <w:numFmt w:val="bullet"/>
      <w:lvlText w:val=""/>
      <w:lvlJc w:val="left"/>
      <w:pPr>
        <w:ind w:left="2932" w:hanging="420"/>
      </w:pPr>
      <w:rPr>
        <w:rFonts w:hint="default" w:ascii="Wingdings" w:hAnsi="Wingdings"/>
      </w:rPr>
    </w:lvl>
    <w:lvl w:ilvl="6" w:tplc="04090001">
      <w:numFmt w:val="bullet"/>
      <w:lvlText w:val=""/>
      <w:lvlJc w:val="left"/>
      <w:pPr>
        <w:ind w:left="3352" w:hanging="420"/>
      </w:pPr>
      <w:rPr>
        <w:rFonts w:hint="default" w:ascii="Wingdings" w:hAnsi="Wingdings"/>
      </w:rPr>
    </w:lvl>
    <w:lvl w:ilvl="7" w:tplc="0409000B">
      <w:numFmt w:val="bullet"/>
      <w:lvlText w:val=""/>
      <w:lvlJc w:val="left"/>
      <w:pPr>
        <w:ind w:left="3772" w:hanging="420"/>
      </w:pPr>
      <w:rPr>
        <w:rFonts w:hint="default" w:ascii="Wingdings" w:hAnsi="Wingdings"/>
      </w:rPr>
    </w:lvl>
    <w:lvl w:ilvl="8" w:tplc="0409000D">
      <w:numFmt w:val="bullet"/>
      <w:lvlText w:val=""/>
      <w:lvlJc w:val="left"/>
      <w:pPr>
        <w:ind w:left="419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2</Pages>
  <Words>28</Words>
  <Characters>1330</Characters>
  <Application>JUST Note</Application>
  <Lines>65</Lines>
  <Paragraphs>51</Paragraphs>
  <CharactersWithSpaces>1365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亮</dc:creator>
  <cp:lastModifiedBy>IR07216</cp:lastModifiedBy>
  <cp:lastPrinted>2023-05-16T01:15:19Z</cp:lastPrinted>
  <dcterms:created xsi:type="dcterms:W3CDTF">2023-05-10T03:56:00Z</dcterms:created>
  <dcterms:modified xsi:type="dcterms:W3CDTF">2023-05-15T07:37:22Z</dcterms:modified>
  <cp:revision>10</cp:revision>
</cp:coreProperties>
</file>